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159A9285" w:rsidR="009C0D7E" w:rsidRPr="004667B8" w:rsidRDefault="004D27E4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CP/112</w:t>
      </w:r>
      <w:r w:rsidR="00817A70">
        <w:rPr>
          <w:rFonts w:ascii="Arial" w:hAnsi="Arial" w:cs="Arial"/>
          <w:b/>
          <w:sz w:val="22"/>
          <w:lang w:val="es-ES"/>
        </w:rPr>
        <w:t>9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53859788" w:rsidR="009C0D7E" w:rsidRDefault="00817A70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30</w:t>
      </w:r>
      <w:r w:rsidR="009C0D7E">
        <w:rPr>
          <w:rFonts w:ascii="Arial" w:hAnsi="Arial" w:cs="Arial"/>
          <w:sz w:val="22"/>
          <w:lang w:val="es-ES"/>
        </w:rPr>
        <w:t xml:space="preserve"> de agosto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3613D79" w14:textId="1E9F7DD2" w:rsidR="00817A70" w:rsidRPr="00817A70" w:rsidRDefault="00817A70" w:rsidP="008433E4">
      <w:pPr>
        <w:jc w:val="center"/>
        <w:rPr>
          <w:rFonts w:ascii="Arial" w:hAnsi="Arial" w:cs="Arial"/>
          <w:b/>
          <w:sz w:val="28"/>
          <w:szCs w:val="28"/>
        </w:rPr>
      </w:pPr>
      <w:r w:rsidRPr="00817A70">
        <w:rPr>
          <w:rFonts w:ascii="Arial" w:hAnsi="Arial" w:cs="Arial"/>
          <w:b/>
          <w:sz w:val="28"/>
          <w:szCs w:val="28"/>
        </w:rPr>
        <w:t>GOBERNADOR SAMUEL GARCÍA ASISTIRÁ AL PRIMER INFORME DE GOBIERNO DE LA PRESIDENTA CLAUDIA SHEINBAUM</w:t>
      </w:r>
    </w:p>
    <w:p w14:paraId="0480221A" w14:textId="77777777" w:rsidR="00817A70" w:rsidRPr="00817A70" w:rsidRDefault="00817A70" w:rsidP="00817A70">
      <w:pPr>
        <w:jc w:val="both"/>
        <w:rPr>
          <w:rFonts w:ascii="Arial" w:hAnsi="Arial" w:cs="Arial"/>
          <w:sz w:val="28"/>
          <w:szCs w:val="28"/>
        </w:rPr>
      </w:pPr>
    </w:p>
    <w:p w14:paraId="42A8FC70" w14:textId="7F9DF7CD" w:rsidR="00817A70" w:rsidRPr="008433E4" w:rsidRDefault="00817A70" w:rsidP="008433E4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8433E4">
        <w:rPr>
          <w:rFonts w:ascii="Arial" w:hAnsi="Arial" w:cs="Arial"/>
          <w:i/>
        </w:rPr>
        <w:t>El Secretario General de Gobierno acudirá el lunes al Congreso del Estado a la sesión solemne que marca el inicio del segundo año de actividades legislativas.</w:t>
      </w:r>
    </w:p>
    <w:p w14:paraId="76D60C48" w14:textId="77777777" w:rsidR="00817A70" w:rsidRPr="00817A70" w:rsidRDefault="00817A70" w:rsidP="00817A70">
      <w:pPr>
        <w:jc w:val="both"/>
        <w:rPr>
          <w:rFonts w:ascii="Arial" w:hAnsi="Arial" w:cs="Arial"/>
          <w:sz w:val="28"/>
          <w:szCs w:val="28"/>
        </w:rPr>
      </w:pPr>
      <w:r w:rsidRPr="008433E4">
        <w:rPr>
          <w:rFonts w:ascii="Arial" w:hAnsi="Arial" w:cs="Arial"/>
          <w:b/>
          <w:sz w:val="28"/>
          <w:szCs w:val="28"/>
        </w:rPr>
        <w:t xml:space="preserve">Monterrey, Nuevo León.- </w:t>
      </w:r>
      <w:r w:rsidRPr="00817A70">
        <w:rPr>
          <w:rFonts w:ascii="Arial" w:hAnsi="Arial" w:cs="Arial"/>
          <w:sz w:val="28"/>
          <w:szCs w:val="28"/>
        </w:rPr>
        <w:t xml:space="preserve">El próximo lunes 1 de septiembre, el Gobernador de Nuevo León, Samuel Alejandro García Sepúlveda, asistirá en el Palacio Nacional al primer informe de actividades de la presidenta de México, Claudia </w:t>
      </w:r>
      <w:proofErr w:type="spellStart"/>
      <w:r w:rsidRPr="00817A70">
        <w:rPr>
          <w:rFonts w:ascii="Arial" w:hAnsi="Arial" w:cs="Arial"/>
          <w:sz w:val="28"/>
          <w:szCs w:val="28"/>
        </w:rPr>
        <w:t>Sheinbaum</w:t>
      </w:r>
      <w:proofErr w:type="spellEnd"/>
      <w:r w:rsidRPr="00817A70">
        <w:rPr>
          <w:rFonts w:ascii="Arial" w:hAnsi="Arial" w:cs="Arial"/>
          <w:sz w:val="28"/>
          <w:szCs w:val="28"/>
        </w:rPr>
        <w:t xml:space="preserve"> Pardo.</w:t>
      </w:r>
    </w:p>
    <w:p w14:paraId="0CA223F7" w14:textId="77777777" w:rsidR="00817A70" w:rsidRPr="00817A70" w:rsidRDefault="00817A70" w:rsidP="00817A70">
      <w:pPr>
        <w:jc w:val="both"/>
        <w:rPr>
          <w:rFonts w:ascii="Arial" w:hAnsi="Arial" w:cs="Arial"/>
          <w:sz w:val="28"/>
          <w:szCs w:val="28"/>
        </w:rPr>
      </w:pPr>
    </w:p>
    <w:p w14:paraId="434A6D4F" w14:textId="77777777" w:rsidR="00817A70" w:rsidRPr="00817A70" w:rsidRDefault="00817A70" w:rsidP="00817A70">
      <w:pPr>
        <w:jc w:val="both"/>
        <w:rPr>
          <w:rFonts w:ascii="Arial" w:hAnsi="Arial" w:cs="Arial"/>
          <w:sz w:val="28"/>
          <w:szCs w:val="28"/>
        </w:rPr>
      </w:pPr>
      <w:r w:rsidRPr="00817A70">
        <w:rPr>
          <w:rFonts w:ascii="Arial" w:hAnsi="Arial" w:cs="Arial"/>
          <w:sz w:val="28"/>
          <w:szCs w:val="28"/>
        </w:rPr>
        <w:t>En su representación, el Secretario General de Gobierno, Miguel Ángel Flores Serna, acudirá al Congreso del Estado para participar en la sesión solemne que marcará el inicio del segundo año de actividades legislativas.</w:t>
      </w:r>
    </w:p>
    <w:p w14:paraId="19503A7B" w14:textId="77777777" w:rsidR="00817A70" w:rsidRPr="00817A70" w:rsidRDefault="00817A70" w:rsidP="00817A70">
      <w:pPr>
        <w:jc w:val="both"/>
        <w:rPr>
          <w:rFonts w:ascii="Arial" w:hAnsi="Arial" w:cs="Arial"/>
          <w:sz w:val="28"/>
          <w:szCs w:val="28"/>
        </w:rPr>
      </w:pPr>
    </w:p>
    <w:p w14:paraId="35E03ECD" w14:textId="77777777" w:rsidR="00817A70" w:rsidRPr="00817A70" w:rsidRDefault="00817A70" w:rsidP="00817A70">
      <w:pPr>
        <w:jc w:val="both"/>
        <w:rPr>
          <w:rFonts w:ascii="Arial" w:hAnsi="Arial" w:cs="Arial"/>
          <w:sz w:val="28"/>
          <w:szCs w:val="28"/>
        </w:rPr>
      </w:pPr>
      <w:r w:rsidRPr="00817A70">
        <w:rPr>
          <w:rFonts w:ascii="Arial" w:hAnsi="Arial" w:cs="Arial"/>
          <w:sz w:val="28"/>
          <w:szCs w:val="28"/>
        </w:rPr>
        <w:t xml:space="preserve">“El deber de todo Gobierno es mantener una relación con el Congreso basada en respeto a su autonomía, pero también en la construcción de acuerdos. En el Nuevo </w:t>
      </w:r>
      <w:proofErr w:type="spellStart"/>
      <w:r w:rsidRPr="00817A70">
        <w:rPr>
          <w:rFonts w:ascii="Arial" w:hAnsi="Arial" w:cs="Arial"/>
          <w:sz w:val="28"/>
          <w:szCs w:val="28"/>
        </w:rPr>
        <w:t>Nuevo</w:t>
      </w:r>
      <w:proofErr w:type="spellEnd"/>
      <w:r w:rsidRPr="00817A70">
        <w:rPr>
          <w:rFonts w:ascii="Arial" w:hAnsi="Arial" w:cs="Arial"/>
          <w:sz w:val="28"/>
          <w:szCs w:val="28"/>
        </w:rPr>
        <w:t xml:space="preserve"> León estamos convencidos de que el diálogo y el trabajo en equipo dan grandes resultados”, comentó Flores Serna sobre su próxima visita a Congreso.</w:t>
      </w:r>
    </w:p>
    <w:p w14:paraId="76D60833" w14:textId="77777777" w:rsidR="00817A70" w:rsidRPr="00817A70" w:rsidRDefault="00817A70" w:rsidP="00817A70">
      <w:pPr>
        <w:jc w:val="both"/>
        <w:rPr>
          <w:rFonts w:ascii="Arial" w:hAnsi="Arial" w:cs="Arial"/>
          <w:sz w:val="28"/>
          <w:szCs w:val="28"/>
        </w:rPr>
      </w:pPr>
    </w:p>
    <w:p w14:paraId="0C05828B" w14:textId="77777777" w:rsidR="00817A70" w:rsidRPr="00817A70" w:rsidRDefault="00817A70" w:rsidP="00817A70">
      <w:pPr>
        <w:jc w:val="both"/>
        <w:rPr>
          <w:rFonts w:ascii="Arial" w:hAnsi="Arial" w:cs="Arial"/>
          <w:sz w:val="28"/>
          <w:szCs w:val="28"/>
        </w:rPr>
      </w:pPr>
      <w:r w:rsidRPr="00817A70">
        <w:rPr>
          <w:rFonts w:ascii="Arial" w:hAnsi="Arial" w:cs="Arial"/>
          <w:sz w:val="28"/>
          <w:szCs w:val="28"/>
        </w:rPr>
        <w:t>El Secretario General subrayó que la visión de la administración estatal encabezada por el Gobernador Samuel Alejandro García Sepúlveda es clara: avanzar hacia un Nuevo León más seguro, con mejor movilidad, infraestructura moderna y mayores oportunidades de desarrollo económico que respondan a los retos del futuro.</w:t>
      </w:r>
    </w:p>
    <w:p w14:paraId="4A6DC545" w14:textId="77777777" w:rsidR="00817A70" w:rsidRPr="00817A70" w:rsidRDefault="00817A70" w:rsidP="00817A70">
      <w:pPr>
        <w:jc w:val="both"/>
        <w:rPr>
          <w:rFonts w:ascii="Arial" w:hAnsi="Arial" w:cs="Arial"/>
          <w:sz w:val="28"/>
          <w:szCs w:val="28"/>
        </w:rPr>
      </w:pPr>
    </w:p>
    <w:p w14:paraId="7035B970" w14:textId="77777777" w:rsidR="00817A70" w:rsidRPr="00817A70" w:rsidRDefault="00817A70" w:rsidP="00817A70">
      <w:pPr>
        <w:jc w:val="both"/>
        <w:rPr>
          <w:rFonts w:ascii="Arial" w:hAnsi="Arial" w:cs="Arial"/>
          <w:sz w:val="28"/>
          <w:szCs w:val="28"/>
        </w:rPr>
      </w:pPr>
      <w:r w:rsidRPr="00817A70">
        <w:rPr>
          <w:rFonts w:ascii="Arial" w:hAnsi="Arial" w:cs="Arial"/>
          <w:sz w:val="28"/>
          <w:szCs w:val="28"/>
        </w:rPr>
        <w:t xml:space="preserve">“La llegada de inversión extranjera, la construcción de nuevas líneas del Metro, la modernización del transporte público y las estrategias de </w:t>
      </w:r>
      <w:r w:rsidRPr="00817A70">
        <w:rPr>
          <w:rFonts w:ascii="Arial" w:hAnsi="Arial" w:cs="Arial"/>
          <w:sz w:val="28"/>
          <w:szCs w:val="28"/>
        </w:rPr>
        <w:lastRenderedPageBreak/>
        <w:t>seguridad solo son posibles mediante el trabajo coordinado de los diferentes poderes”, explicó.</w:t>
      </w:r>
    </w:p>
    <w:p w14:paraId="5817E191" w14:textId="77777777" w:rsidR="00817A70" w:rsidRPr="00817A70" w:rsidRDefault="00817A70" w:rsidP="00817A70">
      <w:pPr>
        <w:jc w:val="both"/>
        <w:rPr>
          <w:rFonts w:ascii="Arial" w:hAnsi="Arial" w:cs="Arial"/>
          <w:sz w:val="28"/>
          <w:szCs w:val="28"/>
        </w:rPr>
      </w:pPr>
    </w:p>
    <w:p w14:paraId="27355676" w14:textId="77777777" w:rsidR="00817A70" w:rsidRPr="00817A70" w:rsidRDefault="00817A70" w:rsidP="00817A70">
      <w:pPr>
        <w:jc w:val="both"/>
        <w:rPr>
          <w:rFonts w:ascii="Arial" w:hAnsi="Arial" w:cs="Arial"/>
          <w:sz w:val="28"/>
          <w:szCs w:val="28"/>
        </w:rPr>
      </w:pPr>
      <w:r w:rsidRPr="00817A70">
        <w:rPr>
          <w:rFonts w:ascii="Arial" w:hAnsi="Arial" w:cs="Arial"/>
          <w:sz w:val="28"/>
          <w:szCs w:val="28"/>
        </w:rPr>
        <w:t>Asimismo, Flores Serna destacó que la gobernabilidad se construye día a día con diálogo y apertura, y que la instrucción del Gobernador es mantener un Gobierno de puertas abiertas.</w:t>
      </w:r>
    </w:p>
    <w:p w14:paraId="4442BE17" w14:textId="77777777" w:rsidR="00817A70" w:rsidRPr="00817A70" w:rsidRDefault="00817A70" w:rsidP="00817A70">
      <w:pPr>
        <w:jc w:val="both"/>
        <w:rPr>
          <w:rFonts w:ascii="Arial" w:hAnsi="Arial" w:cs="Arial"/>
          <w:sz w:val="28"/>
          <w:szCs w:val="28"/>
        </w:rPr>
      </w:pPr>
    </w:p>
    <w:p w14:paraId="4362F3E2" w14:textId="4F834E4C" w:rsidR="00817A70" w:rsidRDefault="00817A70" w:rsidP="00817A70">
      <w:pPr>
        <w:jc w:val="both"/>
        <w:rPr>
          <w:rFonts w:ascii="Arial" w:hAnsi="Arial" w:cs="Arial"/>
          <w:sz w:val="28"/>
          <w:szCs w:val="28"/>
        </w:rPr>
      </w:pPr>
      <w:r w:rsidRPr="00817A70">
        <w:rPr>
          <w:rFonts w:ascii="Arial" w:hAnsi="Arial" w:cs="Arial"/>
          <w:sz w:val="28"/>
          <w:szCs w:val="28"/>
        </w:rPr>
        <w:t>“En representación del Gobernador llevaré un mensaje muy claro: queremos que Nuevo León siga siendo el mejor lugar para nacer, crecer, educarse y vivir. Para lograrlo, es importante trabajar de manera coordinada entre los diferentes poderes. Somos y seguiremos siendo un Gobierno de puertas abiertas”, puntualizó el Secretario General de Gobierno.</w:t>
      </w:r>
    </w:p>
    <w:p w14:paraId="5B1B2855" w14:textId="77777777" w:rsidR="00047966" w:rsidRDefault="00047966" w:rsidP="00817A70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4796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896E1" w14:textId="77777777" w:rsidR="00B43473" w:rsidRDefault="00B43473" w:rsidP="00E83348">
      <w:r>
        <w:separator/>
      </w:r>
    </w:p>
  </w:endnote>
  <w:endnote w:type="continuationSeparator" w:id="0">
    <w:p w14:paraId="576527C6" w14:textId="77777777" w:rsidR="00B43473" w:rsidRDefault="00B4347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C7FF9" w14:textId="77777777" w:rsidR="00B43473" w:rsidRDefault="00B43473" w:rsidP="00E83348">
      <w:r>
        <w:separator/>
      </w:r>
    </w:p>
  </w:footnote>
  <w:footnote w:type="continuationSeparator" w:id="0">
    <w:p w14:paraId="19381FDB" w14:textId="77777777" w:rsidR="00B43473" w:rsidRDefault="00B4347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4C7455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64B55A3"/>
    <w:multiLevelType w:val="hybridMultilevel"/>
    <w:tmpl w:val="3B941E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5FD6"/>
    <w:rsid w:val="00036E66"/>
    <w:rsid w:val="00043CBE"/>
    <w:rsid w:val="0004426E"/>
    <w:rsid w:val="00047966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0405"/>
    <w:rsid w:val="003C65BA"/>
    <w:rsid w:val="003E3485"/>
    <w:rsid w:val="003F00B9"/>
    <w:rsid w:val="003F11AF"/>
    <w:rsid w:val="003F50E0"/>
    <w:rsid w:val="003F6D38"/>
    <w:rsid w:val="00402F55"/>
    <w:rsid w:val="00410CCF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D27E4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17A70"/>
    <w:rsid w:val="00836B8D"/>
    <w:rsid w:val="00842C30"/>
    <w:rsid w:val="008433E4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1E7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762B"/>
    <w:rsid w:val="00ED11F7"/>
    <w:rsid w:val="00EE125E"/>
    <w:rsid w:val="00EF0F4A"/>
    <w:rsid w:val="00F0126F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A53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45486B-CD44-4F84-B9C9-E0589988C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4</cp:revision>
  <cp:lastPrinted>2016-10-21T20:06:00Z</cp:lastPrinted>
  <dcterms:created xsi:type="dcterms:W3CDTF">2025-08-30T20:50:00Z</dcterms:created>
  <dcterms:modified xsi:type="dcterms:W3CDTF">2025-08-30T21:19:00Z</dcterms:modified>
</cp:coreProperties>
</file>