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55CD0C7B" w:rsidR="004667B8" w:rsidRPr="004667B8" w:rsidRDefault="003B47DA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CP/0998</w:t>
      </w:r>
      <w:bookmarkStart w:id="0" w:name="_GoBack"/>
      <w:bookmarkEnd w:id="0"/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5DB8A3EA" w:rsidR="00703B09" w:rsidRDefault="00814D3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0C7CF1">
        <w:rPr>
          <w:rFonts w:ascii="Arial" w:hAnsi="Arial" w:cs="Arial"/>
          <w:sz w:val="22"/>
          <w:lang w:val="es-ES"/>
        </w:rPr>
        <w:t xml:space="preserve"> de agost</w:t>
      </w:r>
      <w:r w:rsidR="00230706">
        <w:rPr>
          <w:rFonts w:ascii="Arial" w:hAnsi="Arial" w:cs="Arial"/>
          <w:sz w:val="22"/>
          <w:lang w:val="es-ES"/>
        </w:rPr>
        <w:t>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5B25000B" w:rsidR="001A35C5" w:rsidRDefault="003B47DA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3B47DA">
        <w:rPr>
          <w:rFonts w:ascii="Arial" w:hAnsi="Arial" w:cs="Arial"/>
          <w:b/>
          <w:sz w:val="28"/>
          <w:szCs w:val="28"/>
        </w:rPr>
        <w:t>CERO IMPUNIDAD Y GOBIERNO INCORRUPTIBLE,  NL ES UN ESTADO ABIERTO Y TRANSPARENTE</w:t>
      </w:r>
    </w:p>
    <w:p w14:paraId="357F9378" w14:textId="77777777" w:rsidR="003B47DA" w:rsidRDefault="003B47DA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EF3A025" w14:textId="47CEF415" w:rsidR="003B47DA" w:rsidRPr="003B47DA" w:rsidRDefault="003B47DA" w:rsidP="003B47D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B47DA">
        <w:rPr>
          <w:rFonts w:ascii="Arial" w:hAnsi="Arial" w:cs="Arial"/>
          <w:i/>
          <w:sz w:val="24"/>
          <w:szCs w:val="24"/>
        </w:rPr>
        <w:t>El Secretario General de Gobierno, Miguel Ángel Flores Serna dijo que desde el primer día de la actual administración se trabaja para acabar con la corrupción y demostrar que un Gobierno honesto puede transformar por completo a un Estado.</w:t>
      </w:r>
    </w:p>
    <w:p w14:paraId="6C6EB9E2" w14:textId="6976AE8E" w:rsidR="001F4A8F" w:rsidRDefault="003B47DA" w:rsidP="003B47D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B47DA">
        <w:rPr>
          <w:rFonts w:ascii="Arial" w:hAnsi="Arial" w:cs="Arial"/>
          <w:i/>
          <w:sz w:val="24"/>
          <w:szCs w:val="24"/>
        </w:rPr>
        <w:t>“Los resultados de un gobierno incorruptible se notan y vemos ya en las calles que se está notando. Recordemos que en tres años se ha hecho y estamos haciendo lo que no se había hecho en 40 años”, expresó.</w:t>
      </w:r>
    </w:p>
    <w:p w14:paraId="09137121" w14:textId="77777777" w:rsidR="003B47DA" w:rsidRDefault="003B47DA" w:rsidP="00E43048">
      <w:pPr>
        <w:jc w:val="both"/>
        <w:rPr>
          <w:rFonts w:ascii="Arial" w:hAnsi="Arial" w:cs="Arial"/>
          <w:b/>
          <w:sz w:val="28"/>
          <w:szCs w:val="28"/>
        </w:rPr>
      </w:pPr>
    </w:p>
    <w:p w14:paraId="49E7B5E9" w14:textId="77777777" w:rsidR="003B47DA" w:rsidRDefault="003B47DA" w:rsidP="00E43048">
      <w:pPr>
        <w:jc w:val="both"/>
        <w:rPr>
          <w:rFonts w:ascii="Arial" w:hAnsi="Arial" w:cs="Arial"/>
          <w:b/>
          <w:sz w:val="28"/>
          <w:szCs w:val="28"/>
        </w:rPr>
      </w:pPr>
    </w:p>
    <w:p w14:paraId="59B33C0C" w14:textId="2D29212F" w:rsidR="003B47DA" w:rsidRPr="003B47DA" w:rsidRDefault="00EA29FA" w:rsidP="003B47D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B47DA" w:rsidRPr="003B47DA">
        <w:rPr>
          <w:rFonts w:ascii="Arial" w:hAnsi="Arial" w:cs="Arial"/>
          <w:sz w:val="28"/>
          <w:szCs w:val="28"/>
        </w:rPr>
        <w:t>Para alcanzar la mejor administración en la historia de la entidad, se trabaja en los hechos y se combate la corrupción a través de cero impunidad a fin que Nuevo León sea el estado más transparente e incorruptible de México, aseguró el Secretario General de Gobierno, Miguel Ángel Flores Serna.</w:t>
      </w:r>
    </w:p>
    <w:p w14:paraId="4C1383CE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</w:p>
    <w:p w14:paraId="23B461CF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  <w:r w:rsidRPr="003B47DA">
        <w:rPr>
          <w:rFonts w:ascii="Arial" w:hAnsi="Arial" w:cs="Arial"/>
          <w:sz w:val="28"/>
          <w:szCs w:val="28"/>
        </w:rPr>
        <w:t>En el Nuevo León Informa en donde estuvo acompañado por la Jefa de la Oficina Ejecutiva, Mariela Saldívar y por el Consejero Jurídico del Gobierno del Estado, Ulises Carlín; Flores Serna expresó que desde el primer día de la actual administración se trabaja para acabar con la corrupción y demostrar que un Gobierno honesto puede transformar por completo a un Estado.</w:t>
      </w:r>
    </w:p>
    <w:p w14:paraId="5A191239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</w:p>
    <w:p w14:paraId="0EDCEE40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  <w:r w:rsidRPr="003B47DA">
        <w:rPr>
          <w:rFonts w:ascii="Arial" w:hAnsi="Arial" w:cs="Arial"/>
          <w:sz w:val="28"/>
          <w:szCs w:val="28"/>
        </w:rPr>
        <w:t xml:space="preserve">“Los resultados de un gobierno incorruptible se notan y vemos ya en las calles que se está notando. Recordemos que en tres años se ha hecho y estamos haciendo lo que no se había hecho en 40 años. Y las pruebas, repito, están afuera, están en las calles, están en las </w:t>
      </w:r>
      <w:r w:rsidRPr="003B47DA">
        <w:rPr>
          <w:rFonts w:ascii="Arial" w:hAnsi="Arial" w:cs="Arial"/>
          <w:sz w:val="28"/>
          <w:szCs w:val="28"/>
        </w:rPr>
        <w:lastRenderedPageBreak/>
        <w:t>carreteras y están en todos los proyectos que se están ejecutando en el Estado Nuevo León”, manifestó el funcionario estatal.</w:t>
      </w:r>
    </w:p>
    <w:p w14:paraId="4CACC30C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</w:p>
    <w:p w14:paraId="1AC38D3C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  <w:r w:rsidRPr="003B47DA">
        <w:rPr>
          <w:rFonts w:ascii="Arial" w:hAnsi="Arial" w:cs="Arial"/>
          <w:sz w:val="28"/>
          <w:szCs w:val="28"/>
        </w:rPr>
        <w:t>El Secretario General de Gobierno destacó, entre otros proyectos, el nuevo Acueducto “El  Cuchillo II”, la Presa “León”, la Carretera Gloria-Colombia, nuevas Líneas del Metro, más camiones modernos y sostenibles en las calles.</w:t>
      </w:r>
    </w:p>
    <w:p w14:paraId="5B0E0386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</w:p>
    <w:p w14:paraId="43AA0585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  <w:r w:rsidRPr="003B47DA">
        <w:rPr>
          <w:rFonts w:ascii="Arial" w:hAnsi="Arial" w:cs="Arial"/>
          <w:sz w:val="28"/>
          <w:szCs w:val="28"/>
        </w:rPr>
        <w:t>“Estos son más pruebas, pruebas y pruebas y más pruebas de que el Gobierno del Estado es un gobierno incorruptible y que cada centavo está destinado a donde tiene que estarse destinado. Buscaremos ser el mejor gobierno en la historia de Nuevo León, ser incorruptibles”, señaló.</w:t>
      </w:r>
    </w:p>
    <w:p w14:paraId="6CA290FC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</w:p>
    <w:p w14:paraId="33A1134D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  <w:r w:rsidRPr="003B47DA">
        <w:rPr>
          <w:rFonts w:ascii="Arial" w:hAnsi="Arial" w:cs="Arial"/>
          <w:sz w:val="28"/>
          <w:szCs w:val="28"/>
        </w:rPr>
        <w:t>La Jefa de la Oficina Ejecutiva, Mariela Saldívar expresó que desde la dependencia a su cargo se busca ser el puente que solucione y esclarezca cualquier desinformación de manera contundente, responsable y transparente.</w:t>
      </w:r>
    </w:p>
    <w:p w14:paraId="456E3F46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</w:p>
    <w:p w14:paraId="317E3327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  <w:r w:rsidRPr="003B47DA">
        <w:rPr>
          <w:rFonts w:ascii="Arial" w:hAnsi="Arial" w:cs="Arial"/>
          <w:sz w:val="28"/>
          <w:szCs w:val="28"/>
        </w:rPr>
        <w:t>Dijo que se trabajará  en tres ejes principalmente para consolidar a Nuevo León como un Gobierno Incorruptible estableciendo estándares internacionales en procesos sensibles como las compras públicas; promover mecanismos de denuncia; y dar seguimiento puntual a denuncias, investigaciones y sanciones.</w:t>
      </w:r>
    </w:p>
    <w:p w14:paraId="517D2706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</w:p>
    <w:p w14:paraId="494EF270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</w:p>
    <w:p w14:paraId="74B783AF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  <w:r w:rsidRPr="003B47DA">
        <w:rPr>
          <w:rFonts w:ascii="Arial" w:hAnsi="Arial" w:cs="Arial"/>
          <w:sz w:val="28"/>
          <w:szCs w:val="28"/>
        </w:rPr>
        <w:t>Un Nuevo León Digital para simplificar y digitalizar los trámites y servicios acelerando la implementación de la plataforma NLínea en los trámites más frecuentes y de mayor impacto social; y dar seguimiento puntual a quejas sobre trámites y servicios para hacerle la vida más fácil y sencilla al ciudadano.</w:t>
      </w:r>
    </w:p>
    <w:p w14:paraId="3F43B7FA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</w:p>
    <w:p w14:paraId="23F5BEC6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</w:p>
    <w:p w14:paraId="25A47A50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  <w:r w:rsidRPr="003B47DA">
        <w:rPr>
          <w:rFonts w:ascii="Arial" w:hAnsi="Arial" w:cs="Arial"/>
          <w:sz w:val="28"/>
          <w:szCs w:val="28"/>
        </w:rPr>
        <w:lastRenderedPageBreak/>
        <w:t>Y ser el Estado más transparente y abierto de México al autoimponer un estándar internacional de transparencia y datos abiertos; aclarar dudas e inquietudes con datos a disposición y escrutinio ciudadano; y seguir nutriendo los espacios de incidencia ciudadana en las decisiones públicas.</w:t>
      </w:r>
    </w:p>
    <w:p w14:paraId="31F5145F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</w:p>
    <w:p w14:paraId="221B5B07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  <w:r w:rsidRPr="003B47DA">
        <w:rPr>
          <w:rFonts w:ascii="Arial" w:hAnsi="Arial" w:cs="Arial"/>
          <w:sz w:val="28"/>
          <w:szCs w:val="28"/>
        </w:rPr>
        <w:t>“No estamos partiendo de cero, este trabajo ya ha sido avanzado por secretarias como la Secretaría de Economía, la secretaría de Participación Ciudadana, la Secretaría de Administración y la Contraloría y Transparencia Gubernamental. Y lo que buscamos es coordinarnos mejor y consolidar estos esfuerzos para lograr verdaderamente un Nuevo León incorruptible, un Nuevo León transparente y abierto, un Nuevo León digital”, manifestó.</w:t>
      </w:r>
    </w:p>
    <w:p w14:paraId="0E7FDF35" w14:textId="77777777" w:rsidR="003B47DA" w:rsidRPr="003B47DA" w:rsidRDefault="003B47DA" w:rsidP="003B47DA">
      <w:pPr>
        <w:jc w:val="both"/>
        <w:rPr>
          <w:rFonts w:ascii="Arial" w:hAnsi="Arial" w:cs="Arial"/>
          <w:sz w:val="28"/>
          <w:szCs w:val="28"/>
        </w:rPr>
      </w:pPr>
    </w:p>
    <w:p w14:paraId="09DDF60B" w14:textId="5AA2A88D" w:rsidR="00F419A6" w:rsidRDefault="003B47DA" w:rsidP="003B47DA">
      <w:pPr>
        <w:jc w:val="both"/>
        <w:rPr>
          <w:rFonts w:ascii="Arial" w:hAnsi="Arial" w:cs="Arial"/>
          <w:sz w:val="28"/>
          <w:szCs w:val="28"/>
        </w:rPr>
      </w:pPr>
      <w:r w:rsidRPr="003B47DA">
        <w:rPr>
          <w:rFonts w:ascii="Arial" w:hAnsi="Arial" w:cs="Arial"/>
          <w:sz w:val="28"/>
          <w:szCs w:val="28"/>
        </w:rPr>
        <w:t>La Jefa de la Oficina Ejecutiva puntualizó que semanalmente se reportarán las estadísticas de las denuncias, el seguimiento de las investigaciones, las resoluciones y las sanciones.</w:t>
      </w:r>
    </w:p>
    <w:p w14:paraId="3AD0D336" w14:textId="77777777" w:rsidR="00F419A6" w:rsidRDefault="00F419A6" w:rsidP="00F419A6">
      <w:pPr>
        <w:jc w:val="both"/>
        <w:rPr>
          <w:rFonts w:ascii="Arial" w:hAnsi="Arial" w:cs="Arial"/>
          <w:sz w:val="28"/>
          <w:szCs w:val="28"/>
        </w:rPr>
      </w:pPr>
    </w:p>
    <w:p w14:paraId="3AFF53D8" w14:textId="77777777" w:rsidR="007B15C5" w:rsidRDefault="007B15C5" w:rsidP="007B15C5">
      <w:pPr>
        <w:jc w:val="both"/>
        <w:rPr>
          <w:rFonts w:ascii="Arial" w:hAnsi="Arial" w:cs="Arial"/>
          <w:sz w:val="28"/>
          <w:szCs w:val="28"/>
        </w:rPr>
      </w:pPr>
    </w:p>
    <w:p w14:paraId="70406560" w14:textId="77777777" w:rsidR="007B15C5" w:rsidRDefault="007B15C5" w:rsidP="007B15C5">
      <w:pPr>
        <w:jc w:val="both"/>
        <w:rPr>
          <w:rFonts w:ascii="Arial" w:hAnsi="Arial" w:cs="Arial"/>
          <w:sz w:val="28"/>
          <w:szCs w:val="28"/>
        </w:rPr>
      </w:pPr>
    </w:p>
    <w:p w14:paraId="458D94FF" w14:textId="77777777" w:rsidR="00280B79" w:rsidRDefault="00280B79" w:rsidP="0035300D">
      <w:pPr>
        <w:jc w:val="both"/>
        <w:rPr>
          <w:rFonts w:ascii="Arial" w:hAnsi="Arial" w:cs="Arial"/>
          <w:sz w:val="28"/>
          <w:szCs w:val="28"/>
        </w:rPr>
      </w:pPr>
    </w:p>
    <w:p w14:paraId="6399C8C9" w14:textId="77777777" w:rsidR="00280B79" w:rsidRDefault="00280B79" w:rsidP="0035300D">
      <w:pPr>
        <w:jc w:val="both"/>
        <w:rPr>
          <w:rFonts w:ascii="Arial" w:hAnsi="Arial" w:cs="Arial"/>
          <w:sz w:val="28"/>
          <w:szCs w:val="28"/>
        </w:rPr>
      </w:pPr>
    </w:p>
    <w:p w14:paraId="39FCCBE3" w14:textId="77777777" w:rsidR="0035300D" w:rsidRDefault="0035300D" w:rsidP="0035300D">
      <w:pPr>
        <w:jc w:val="both"/>
        <w:rPr>
          <w:rFonts w:ascii="Arial" w:hAnsi="Arial" w:cs="Arial"/>
          <w:sz w:val="28"/>
          <w:szCs w:val="28"/>
        </w:rPr>
      </w:pPr>
    </w:p>
    <w:p w14:paraId="0CF21C15" w14:textId="77777777" w:rsidR="0035300D" w:rsidRDefault="0035300D" w:rsidP="0035300D">
      <w:pPr>
        <w:jc w:val="both"/>
        <w:rPr>
          <w:rFonts w:ascii="Arial" w:hAnsi="Arial" w:cs="Arial"/>
          <w:sz w:val="28"/>
          <w:szCs w:val="28"/>
        </w:rPr>
      </w:pPr>
    </w:p>
    <w:p w14:paraId="15CA6571" w14:textId="77777777" w:rsidR="0035300D" w:rsidRDefault="0035300D" w:rsidP="00E43048">
      <w:pPr>
        <w:jc w:val="both"/>
        <w:rPr>
          <w:rFonts w:ascii="Arial" w:hAnsi="Arial" w:cs="Arial"/>
          <w:sz w:val="28"/>
          <w:szCs w:val="28"/>
        </w:rPr>
      </w:pPr>
    </w:p>
    <w:p w14:paraId="10A24C56" w14:textId="77777777" w:rsidR="0035300D" w:rsidRPr="00EA29FA" w:rsidRDefault="0035300D" w:rsidP="00E43048">
      <w:pPr>
        <w:jc w:val="both"/>
        <w:rPr>
          <w:rFonts w:ascii="Arial" w:hAnsi="Arial" w:cs="Arial"/>
          <w:bCs/>
          <w:color w:val="323E4F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31ED2" w14:textId="77777777" w:rsidR="00E2683D" w:rsidRDefault="00E2683D" w:rsidP="00E83348">
      <w:r>
        <w:separator/>
      </w:r>
    </w:p>
  </w:endnote>
  <w:endnote w:type="continuationSeparator" w:id="0">
    <w:p w14:paraId="2388E0A2" w14:textId="77777777" w:rsidR="00E2683D" w:rsidRDefault="00E268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4326A" w14:textId="77777777" w:rsidR="00E2683D" w:rsidRDefault="00E2683D" w:rsidP="00E83348">
      <w:r>
        <w:separator/>
      </w:r>
    </w:p>
  </w:footnote>
  <w:footnote w:type="continuationSeparator" w:id="0">
    <w:p w14:paraId="59EF377F" w14:textId="77777777" w:rsidR="00E2683D" w:rsidRDefault="00E268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8538F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4A8F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0B79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300D"/>
    <w:rsid w:val="00365F40"/>
    <w:rsid w:val="0037731A"/>
    <w:rsid w:val="003828CB"/>
    <w:rsid w:val="003844BF"/>
    <w:rsid w:val="003A33FB"/>
    <w:rsid w:val="003A62D0"/>
    <w:rsid w:val="003B12B6"/>
    <w:rsid w:val="003B47DA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31E4A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B15C5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4D3F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419A6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CD0433-08E7-424A-8CE7-A54C254F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2025-08-05T14:33:00Z</dcterms:created>
  <dcterms:modified xsi:type="dcterms:W3CDTF">2025-08-05T16:15:00Z</dcterms:modified>
</cp:coreProperties>
</file>