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0494DD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</w:t>
      </w:r>
      <w:r w:rsidR="001C6BD1">
        <w:rPr>
          <w:rFonts w:ascii="Arial" w:hAnsi="Arial" w:cs="Arial"/>
          <w:b/>
          <w:sz w:val="22"/>
          <w:lang w:val="es-ES"/>
        </w:rPr>
        <w:t>9</w:t>
      </w:r>
      <w:r w:rsidR="00442098">
        <w:rPr>
          <w:rFonts w:ascii="Arial" w:hAnsi="Arial" w:cs="Arial"/>
          <w:b/>
          <w:sz w:val="22"/>
          <w:lang w:val="es-ES"/>
        </w:rPr>
        <w:t>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3B46EEC" w:rsidR="00703B09" w:rsidRDefault="000F71A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DA5F34"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64A43560" w14:textId="07FBFF63" w:rsidR="00DD5C71" w:rsidRDefault="00DD5C71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  <w:r w:rsidRPr="00DD5C71">
        <w:rPr>
          <w:rStyle w:val="s1"/>
          <w:rFonts w:ascii="Arial" w:hAnsi="Arial" w:cs="Arial"/>
          <w:b/>
          <w:bCs/>
          <w:sz w:val="32"/>
          <w:szCs w:val="32"/>
        </w:rPr>
        <w:t>EL</w:t>
      </w:r>
      <w:r w:rsidR="00034021" w:rsidRPr="00DD5C71">
        <w:rPr>
          <w:rStyle w:val="s1"/>
          <w:rFonts w:ascii="Arial" w:hAnsi="Arial" w:cs="Arial"/>
          <w:b/>
          <w:bCs/>
          <w:sz w:val="32"/>
          <w:szCs w:val="32"/>
        </w:rPr>
        <w:t xml:space="preserve"> CUCHILLO VUELVE A LA VIDA </w:t>
      </w:r>
    </w:p>
    <w:p w14:paraId="623D9DCE" w14:textId="35038F7B" w:rsidR="00034021" w:rsidRPr="00DD5C71" w:rsidRDefault="00034021" w:rsidP="00DD5C71">
      <w:pPr>
        <w:pStyle w:val="p1"/>
        <w:jc w:val="center"/>
        <w:divId w:val="198667139"/>
        <w:rPr>
          <w:rFonts w:ascii="Arial" w:hAnsi="Arial" w:cs="Arial"/>
          <w:b/>
          <w:bCs/>
          <w:sz w:val="32"/>
          <w:szCs w:val="32"/>
        </w:rPr>
      </w:pPr>
      <w:r w:rsidRPr="00DD5C71">
        <w:rPr>
          <w:rStyle w:val="s1"/>
          <w:rFonts w:ascii="Arial" w:hAnsi="Arial" w:cs="Arial"/>
          <w:b/>
          <w:bCs/>
          <w:sz w:val="32"/>
          <w:szCs w:val="32"/>
        </w:rPr>
        <w:t>CON LLENO TOTAL DURANTE SEMANA SANTA</w:t>
      </w:r>
    </w:p>
    <w:p w14:paraId="70DBE437" w14:textId="77777777" w:rsidR="00034021" w:rsidRPr="00034021" w:rsidRDefault="00034021" w:rsidP="00034021">
      <w:pPr>
        <w:pStyle w:val="p2"/>
        <w:jc w:val="both"/>
        <w:divId w:val="198667139"/>
        <w:rPr>
          <w:rFonts w:ascii="Arial" w:hAnsi="Arial" w:cs="Arial"/>
          <w:sz w:val="28"/>
          <w:szCs w:val="28"/>
        </w:rPr>
      </w:pPr>
    </w:p>
    <w:p w14:paraId="3ECEFFE7" w14:textId="64E36497" w:rsidR="00034021" w:rsidRPr="00DD5C71" w:rsidRDefault="00034021" w:rsidP="00DD5C71">
      <w:pPr>
        <w:pStyle w:val="p1"/>
        <w:numPr>
          <w:ilvl w:val="0"/>
          <w:numId w:val="35"/>
        </w:numPr>
        <w:jc w:val="both"/>
        <w:divId w:val="198667139"/>
        <w:rPr>
          <w:rFonts w:ascii="Arial" w:hAnsi="Arial" w:cs="Arial"/>
          <w:i/>
          <w:iCs/>
          <w:sz w:val="24"/>
          <w:szCs w:val="24"/>
        </w:rPr>
      </w:pPr>
      <w:r w:rsidRPr="00DD5C71">
        <w:rPr>
          <w:rStyle w:val="s1"/>
          <w:rFonts w:ascii="Arial" w:hAnsi="Arial" w:cs="Arial"/>
          <w:i/>
          <w:iCs/>
          <w:sz w:val="24"/>
          <w:szCs w:val="24"/>
        </w:rPr>
        <w:t>Tras casi siete años de abandono, el Gobierno del Estado, a través de Parques y Vida Silvestre de Nuevo León (PVSNL), llevó a cabo la rehabilitación integral del parque.</w:t>
      </w:r>
    </w:p>
    <w:p w14:paraId="263C0661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Fonts w:ascii="Arial" w:hAnsi="Arial" w:cs="Arial"/>
          <w:b/>
          <w:bCs/>
          <w:sz w:val="28"/>
          <w:szCs w:val="28"/>
        </w:rPr>
        <w:br/>
      </w:r>
      <w:r w:rsidRPr="00034021">
        <w:rPr>
          <w:rStyle w:val="s1"/>
          <w:rFonts w:ascii="Arial" w:hAnsi="Arial" w:cs="Arial"/>
          <w:sz w:val="28"/>
          <w:szCs w:val="28"/>
        </w:rPr>
        <w:t>China, Nuevo León.- A tan solo una semana de su reapertura, el Nuevo Parque Estatal El Cuchillo registró lleno total durante este fin de semana, confirmando su regreso como uno de los destinos deportivos y turísticos clave del estado.</w:t>
      </w:r>
      <w:r w:rsidRPr="00034021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7CD7953" w14:textId="77777777" w:rsidR="00034021" w:rsidRPr="00034021" w:rsidRDefault="00034021" w:rsidP="00034021">
      <w:pPr>
        <w:pStyle w:val="p2"/>
        <w:jc w:val="both"/>
        <w:divId w:val="198667139"/>
        <w:rPr>
          <w:rFonts w:ascii="Arial" w:hAnsi="Arial" w:cs="Arial"/>
          <w:sz w:val="28"/>
          <w:szCs w:val="28"/>
        </w:rPr>
      </w:pPr>
    </w:p>
    <w:p w14:paraId="50B446EF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 xml:space="preserve">El Nuevo Hotel Cuchillo operó al 100% de su capacidad actual. Tras casi siete años de abandono, el Gobierno del Estado, a través de Parques y Vida Silvestre de Nuevo León (PVSNL), llevó a cabo la rehabilitación integral del parque, que ha recobrado su esencia </w:t>
      </w:r>
      <w:proofErr w:type="gramStart"/>
      <w:r w:rsidRPr="00034021">
        <w:rPr>
          <w:rStyle w:val="s1"/>
          <w:rFonts w:ascii="Arial" w:hAnsi="Arial" w:cs="Arial"/>
          <w:sz w:val="28"/>
          <w:szCs w:val="28"/>
        </w:rPr>
        <w:t>atrayendo</w:t>
      </w:r>
      <w:proofErr w:type="gramEnd"/>
      <w:r w:rsidRPr="00034021">
        <w:rPr>
          <w:rStyle w:val="s1"/>
          <w:rFonts w:ascii="Arial" w:hAnsi="Arial" w:cs="Arial"/>
          <w:sz w:val="28"/>
          <w:szCs w:val="28"/>
        </w:rPr>
        <w:t xml:space="preserve"> a cientos de visitantes de diversos puntos del estado.</w:t>
      </w:r>
    </w:p>
    <w:p w14:paraId="2F121A3D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> </w:t>
      </w:r>
    </w:p>
    <w:p w14:paraId="648560B6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>La rehabilitación fue encabezada por el Glen Villarreal Zambrano, Director General de PVSNL, y se logró gracias a un esfuerzo institucional significativo en un periodo extraordinariamente corto. En menos de un mes, fueron restaurados y habilitados el Nuevo Hotel Cuchillo y el Nuevo Parque Estatal El Cuchillo, transformando una zona casi olvidada en un punto de encuentro lleno de vida.</w:t>
      </w:r>
    </w:p>
    <w:p w14:paraId="6BDC1C0D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> </w:t>
      </w:r>
    </w:p>
    <w:p w14:paraId="762D1B2D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>Para la tranquilidad de los visitantes, se creó un destacamento de Fuerza Civil compuesto por 350 elementos, quienes brindarán protección permanente por tierra y aire, tanto en las zonas aledañas y carreteras, como directamente en el parque.</w:t>
      </w:r>
    </w:p>
    <w:p w14:paraId="3B788250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> </w:t>
      </w:r>
    </w:p>
    <w:p w14:paraId="192BFF5F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lastRenderedPageBreak/>
        <w:t>Hoy las puertas del parque se encuentran abiertas a todo el público, ofreciendo actividades acuáticas como paseos en lancha, renta de motos y kayaks; áreas de camping, albercas, palapas, asadores y juegos infantiles; espacios para el descanso y la convivencia, así como hospedaje en el Nuevo Hotel Cuchillo, que ha tenido una respuesta extraordinaria con ocupación total este fin de semana.</w:t>
      </w:r>
    </w:p>
    <w:p w14:paraId="47F09DDA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> </w:t>
      </w:r>
    </w:p>
    <w:p w14:paraId="74E492D4" w14:textId="77777777" w:rsidR="00034021" w:rsidRPr="00034021" w:rsidRDefault="00034021" w:rsidP="00034021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034021">
        <w:rPr>
          <w:rStyle w:val="s1"/>
          <w:rFonts w:ascii="Arial" w:hAnsi="Arial" w:cs="Arial"/>
          <w:sz w:val="28"/>
          <w:szCs w:val="28"/>
        </w:rPr>
        <w:t xml:space="preserve">Con su regreso a plena actividad, el Parque Estatal El Cuchillo se consolida como un motor deportivo, turístico y recreativo del estado. </w:t>
      </w:r>
      <w:bookmarkStart w:id="0" w:name="_GoBack"/>
      <w:r w:rsidRPr="00034021">
        <w:rPr>
          <w:rStyle w:val="s1"/>
          <w:rFonts w:ascii="Arial" w:hAnsi="Arial" w:cs="Arial"/>
          <w:sz w:val="28"/>
          <w:szCs w:val="28"/>
        </w:rPr>
        <w:t xml:space="preserve">Esta reapertura es tan solo una muestra del compromiso de Parques </w:t>
      </w:r>
      <w:bookmarkEnd w:id="0"/>
      <w:r w:rsidRPr="00034021">
        <w:rPr>
          <w:rStyle w:val="s1"/>
          <w:rFonts w:ascii="Arial" w:hAnsi="Arial" w:cs="Arial"/>
          <w:sz w:val="28"/>
          <w:szCs w:val="28"/>
        </w:rPr>
        <w:t>y Vida Silvestre de Nuevo León por revitalizar, proteger y dignificar los espacios naturales del estado.</w:t>
      </w:r>
    </w:p>
    <w:p w14:paraId="03AB7891" w14:textId="4A3124F5" w:rsidR="00073D3E" w:rsidRPr="00034021" w:rsidRDefault="00073D3E" w:rsidP="00034021">
      <w:pPr>
        <w:pStyle w:val="Sinespaciado"/>
        <w:jc w:val="both"/>
        <w:rPr>
          <w:rFonts w:ascii="Arial" w:eastAsia="Arial" w:hAnsi="Arial" w:cs="Arial"/>
          <w:bCs/>
          <w:sz w:val="28"/>
          <w:szCs w:val="28"/>
        </w:rPr>
      </w:pPr>
    </w:p>
    <w:sectPr w:rsidR="00073D3E" w:rsidRPr="0003402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10A8C" w14:textId="77777777" w:rsidR="00D94174" w:rsidRDefault="00D94174" w:rsidP="00E83348">
      <w:r>
        <w:separator/>
      </w:r>
    </w:p>
  </w:endnote>
  <w:endnote w:type="continuationSeparator" w:id="0">
    <w:p w14:paraId="7D47D084" w14:textId="77777777" w:rsidR="00D94174" w:rsidRDefault="00D9417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C523E" w14:textId="77777777" w:rsidR="00D94174" w:rsidRDefault="00D94174" w:rsidP="00E83348">
      <w:r>
        <w:separator/>
      </w:r>
    </w:p>
  </w:footnote>
  <w:footnote w:type="continuationSeparator" w:id="0">
    <w:p w14:paraId="75EF769F" w14:textId="77777777" w:rsidR="00D94174" w:rsidRDefault="00D9417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5"/>
  </w:num>
  <w:num w:numId="4">
    <w:abstractNumId w:val="10"/>
  </w:num>
  <w:num w:numId="5">
    <w:abstractNumId w:val="16"/>
  </w:num>
  <w:num w:numId="6">
    <w:abstractNumId w:val="30"/>
  </w:num>
  <w:num w:numId="7">
    <w:abstractNumId w:val="21"/>
  </w:num>
  <w:num w:numId="8">
    <w:abstractNumId w:val="25"/>
  </w:num>
  <w:num w:numId="9">
    <w:abstractNumId w:val="27"/>
  </w:num>
  <w:num w:numId="10">
    <w:abstractNumId w:val="14"/>
  </w:num>
  <w:num w:numId="11">
    <w:abstractNumId w:val="20"/>
  </w:num>
  <w:num w:numId="12">
    <w:abstractNumId w:val="4"/>
  </w:num>
  <w:num w:numId="13">
    <w:abstractNumId w:val="17"/>
  </w:num>
  <w:num w:numId="14">
    <w:abstractNumId w:val="29"/>
  </w:num>
  <w:num w:numId="15">
    <w:abstractNumId w:val="28"/>
  </w:num>
  <w:num w:numId="16">
    <w:abstractNumId w:val="32"/>
  </w:num>
  <w:num w:numId="17">
    <w:abstractNumId w:val="13"/>
  </w:num>
  <w:num w:numId="18">
    <w:abstractNumId w:val="23"/>
  </w:num>
  <w:num w:numId="19">
    <w:abstractNumId w:val="5"/>
  </w:num>
  <w:num w:numId="20">
    <w:abstractNumId w:val="22"/>
  </w:num>
  <w:num w:numId="21">
    <w:abstractNumId w:val="34"/>
  </w:num>
  <w:num w:numId="22">
    <w:abstractNumId w:val="6"/>
  </w:num>
  <w:num w:numId="23">
    <w:abstractNumId w:val="19"/>
  </w:num>
  <w:num w:numId="24">
    <w:abstractNumId w:val="2"/>
  </w:num>
  <w:num w:numId="25">
    <w:abstractNumId w:val="24"/>
  </w:num>
  <w:num w:numId="26">
    <w:abstractNumId w:val="7"/>
  </w:num>
  <w:num w:numId="27">
    <w:abstractNumId w:val="12"/>
  </w:num>
  <w:num w:numId="28">
    <w:abstractNumId w:val="1"/>
  </w:num>
  <w:num w:numId="29">
    <w:abstractNumId w:val="11"/>
  </w:num>
  <w:num w:numId="30">
    <w:abstractNumId w:val="18"/>
  </w:num>
  <w:num w:numId="31">
    <w:abstractNumId w:val="33"/>
  </w:num>
  <w:num w:numId="32">
    <w:abstractNumId w:val="3"/>
  </w:num>
  <w:num w:numId="33">
    <w:abstractNumId w:val="31"/>
  </w:num>
  <w:num w:numId="34">
    <w:abstractNumId w:val="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2F5255"/>
    <w:rsid w:val="00302722"/>
    <w:rsid w:val="0030738E"/>
    <w:rsid w:val="003126C0"/>
    <w:rsid w:val="00317F16"/>
    <w:rsid w:val="0032290D"/>
    <w:rsid w:val="003336A3"/>
    <w:rsid w:val="00335A83"/>
    <w:rsid w:val="003501A5"/>
    <w:rsid w:val="00351898"/>
    <w:rsid w:val="00365F40"/>
    <w:rsid w:val="0037731A"/>
    <w:rsid w:val="003828CB"/>
    <w:rsid w:val="003844BF"/>
    <w:rsid w:val="0038551F"/>
    <w:rsid w:val="003878CE"/>
    <w:rsid w:val="00394AB5"/>
    <w:rsid w:val="003A33FB"/>
    <w:rsid w:val="003A62D0"/>
    <w:rsid w:val="003B12B6"/>
    <w:rsid w:val="003B15B8"/>
    <w:rsid w:val="003B7C6F"/>
    <w:rsid w:val="003C65BA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5EB"/>
    <w:rsid w:val="00CA29D0"/>
    <w:rsid w:val="00CA36ED"/>
    <w:rsid w:val="00CA7B6D"/>
    <w:rsid w:val="00CB116B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626AA"/>
    <w:rsid w:val="00E6407D"/>
    <w:rsid w:val="00E71944"/>
    <w:rsid w:val="00E76558"/>
    <w:rsid w:val="00E83348"/>
    <w:rsid w:val="00E87BEE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505D9"/>
    <w:rsid w:val="00F5143F"/>
    <w:rsid w:val="00F57654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F71DB-9B92-4FA6-9250-25CCE1C1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2025-04-20T17:42:00Z</dcterms:created>
  <dcterms:modified xsi:type="dcterms:W3CDTF">2025-04-20T17:42:00Z</dcterms:modified>
</cp:coreProperties>
</file>