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6FD5333" w:rsidR="009C0D7E" w:rsidRPr="004667B8" w:rsidRDefault="00961DF7" w:rsidP="009C0D7E">
      <w:pPr>
        <w:jc w:val="right"/>
        <w:rPr>
          <w:rFonts w:ascii="Arial" w:hAnsi="Arial" w:cs="Arial"/>
          <w:b/>
          <w:sz w:val="22"/>
          <w:lang w:val="es-ES"/>
        </w:rPr>
      </w:pPr>
      <w:r>
        <w:rPr>
          <w:rFonts w:ascii="Arial" w:hAnsi="Arial" w:cs="Arial"/>
          <w:b/>
          <w:sz w:val="22"/>
          <w:lang w:val="es-ES"/>
        </w:rPr>
        <w:t>CP/0356</w:t>
      </w:r>
      <w:bookmarkStart w:id="0" w:name="_GoBack"/>
      <w:bookmarkEnd w:id="0"/>
      <w:r w:rsidR="007D065D">
        <w:rPr>
          <w:rFonts w:ascii="Arial" w:hAnsi="Arial" w:cs="Arial"/>
          <w:b/>
          <w:sz w:val="22"/>
          <w:lang w:val="es-ES"/>
        </w:rPr>
        <w:t>/2026</w:t>
      </w:r>
    </w:p>
    <w:p w14:paraId="3F7360A1" w14:textId="598425A7" w:rsidR="009C0D7E" w:rsidRDefault="009F540D" w:rsidP="009C0D7E">
      <w:pPr>
        <w:jc w:val="right"/>
        <w:rPr>
          <w:rFonts w:ascii="Arial" w:hAnsi="Arial" w:cs="Arial"/>
          <w:sz w:val="22"/>
          <w:lang w:val="es-ES"/>
        </w:rPr>
      </w:pPr>
      <w:r>
        <w:rPr>
          <w:rFonts w:ascii="Arial" w:hAnsi="Arial" w:cs="Arial"/>
          <w:sz w:val="22"/>
          <w:lang w:val="es-ES"/>
        </w:rPr>
        <w:t>4</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3DD6908E" w:rsidR="008A3F83" w:rsidRDefault="009F540D" w:rsidP="007F5780">
      <w:pPr>
        <w:jc w:val="center"/>
        <w:rPr>
          <w:rFonts w:ascii="Arial" w:hAnsi="Arial" w:cs="Arial"/>
          <w:b/>
          <w:sz w:val="28"/>
          <w:szCs w:val="28"/>
        </w:rPr>
      </w:pPr>
      <w:r w:rsidRPr="009F540D">
        <w:rPr>
          <w:rFonts w:ascii="Arial" w:hAnsi="Arial" w:cs="Arial"/>
          <w:b/>
          <w:sz w:val="28"/>
          <w:szCs w:val="28"/>
        </w:rPr>
        <w:t>PRESENTA NL NUEVO TRÁMITE DIGITAL: PLACAS PARA PERSONAS CON DISCAPACIDAD</w:t>
      </w:r>
    </w:p>
    <w:p w14:paraId="6B747A44" w14:textId="77777777" w:rsidR="009F540D" w:rsidRDefault="009F540D" w:rsidP="007F5780">
      <w:pPr>
        <w:jc w:val="center"/>
        <w:rPr>
          <w:rFonts w:ascii="Arial" w:hAnsi="Arial" w:cs="Arial"/>
          <w:b/>
          <w:sz w:val="28"/>
          <w:szCs w:val="28"/>
        </w:rPr>
      </w:pPr>
    </w:p>
    <w:p w14:paraId="34B1FA6D" w14:textId="14FE177E" w:rsidR="009F540D" w:rsidRPr="009F540D" w:rsidRDefault="009F540D" w:rsidP="009F540D">
      <w:pPr>
        <w:pStyle w:val="Prrafodelista"/>
        <w:numPr>
          <w:ilvl w:val="0"/>
          <w:numId w:val="19"/>
        </w:numPr>
        <w:jc w:val="both"/>
        <w:rPr>
          <w:rFonts w:ascii="Arial" w:hAnsi="Arial" w:cs="Arial"/>
          <w:i/>
          <w:sz w:val="24"/>
          <w:szCs w:val="24"/>
        </w:rPr>
      </w:pPr>
      <w:r w:rsidRPr="009F540D">
        <w:rPr>
          <w:rFonts w:ascii="Arial" w:hAnsi="Arial" w:cs="Arial"/>
          <w:i/>
          <w:sz w:val="24"/>
          <w:szCs w:val="24"/>
        </w:rPr>
        <w:t>El trámite es gratuito cuando se realiza por primera vez, en caso de robo y extravío se aplica un subsidió del 50 por ciento.</w:t>
      </w:r>
    </w:p>
    <w:p w14:paraId="2AE1015D" w14:textId="77777777" w:rsidR="009F540D" w:rsidRPr="009F540D" w:rsidRDefault="009F540D" w:rsidP="009F540D">
      <w:pPr>
        <w:pStyle w:val="Prrafodelista"/>
        <w:numPr>
          <w:ilvl w:val="0"/>
          <w:numId w:val="19"/>
        </w:numPr>
        <w:jc w:val="both"/>
        <w:rPr>
          <w:rFonts w:ascii="Arial" w:hAnsi="Arial" w:cs="Arial"/>
          <w:i/>
          <w:sz w:val="24"/>
          <w:szCs w:val="24"/>
        </w:rPr>
      </w:pPr>
      <w:r w:rsidRPr="009F540D">
        <w:rPr>
          <w:rFonts w:ascii="Arial" w:hAnsi="Arial" w:cs="Arial"/>
          <w:i/>
          <w:sz w:val="24"/>
          <w:szCs w:val="24"/>
        </w:rPr>
        <w:t>Cerca de mil 500 personas realizan este trámite al año.</w:t>
      </w:r>
    </w:p>
    <w:p w14:paraId="3886DCEB" w14:textId="0FB8D70C" w:rsidR="002B3777" w:rsidRPr="0045267B" w:rsidRDefault="0045267B" w:rsidP="0045267B">
      <w:pPr>
        <w:pStyle w:val="Prrafodelista"/>
        <w:numPr>
          <w:ilvl w:val="0"/>
          <w:numId w:val="19"/>
        </w:numPr>
        <w:rPr>
          <w:rFonts w:ascii="Arial" w:hAnsi="Arial" w:cs="Arial"/>
          <w:i/>
          <w:sz w:val="24"/>
          <w:szCs w:val="24"/>
        </w:rPr>
      </w:pPr>
      <w:r w:rsidRPr="0045267B">
        <w:rPr>
          <w:rFonts w:ascii="Arial" w:hAnsi="Arial" w:cs="Arial"/>
          <w:i/>
          <w:sz w:val="24"/>
          <w:szCs w:val="24"/>
        </w:rPr>
        <w:t>Presenta Instituto de Control Vehicula</w:t>
      </w:r>
      <w:r>
        <w:rPr>
          <w:rFonts w:ascii="Arial" w:hAnsi="Arial" w:cs="Arial"/>
          <w:i/>
          <w:sz w:val="24"/>
          <w:szCs w:val="24"/>
        </w:rPr>
        <w:t xml:space="preserve">r placas vehiculares </w:t>
      </w:r>
      <w:r w:rsidRPr="0045267B">
        <w:rPr>
          <w:rFonts w:ascii="Arial" w:hAnsi="Arial" w:cs="Arial"/>
          <w:i/>
          <w:sz w:val="24"/>
          <w:szCs w:val="24"/>
        </w:rPr>
        <w:t>alusivas al Mundial de Futbol 2026.</w:t>
      </w:r>
    </w:p>
    <w:p w14:paraId="41A93ABC" w14:textId="77777777" w:rsidR="00970240" w:rsidRDefault="00970240" w:rsidP="008A3F83">
      <w:pPr>
        <w:jc w:val="both"/>
        <w:rPr>
          <w:rFonts w:ascii="Arial" w:hAnsi="Arial" w:cs="Arial"/>
          <w:b/>
          <w:sz w:val="28"/>
          <w:szCs w:val="28"/>
        </w:rPr>
      </w:pPr>
    </w:p>
    <w:p w14:paraId="4EBE0B25" w14:textId="51D25372" w:rsidR="009F540D" w:rsidRPr="009F540D" w:rsidRDefault="000D7421" w:rsidP="009F540D">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9F540D" w:rsidRPr="009F540D">
        <w:rPr>
          <w:rFonts w:ascii="Arial" w:hAnsi="Arial" w:cs="Arial"/>
          <w:sz w:val="28"/>
          <w:szCs w:val="28"/>
        </w:rPr>
        <w:t>Con el objetivo de beneficiar a más de mil 500 personas que cada año realizan el trámite de placas para personas con discapacidad, el Gobierno de Nuevo León anunció la incorporación de este servicio a la ventanilla digital NLínea.</w:t>
      </w:r>
    </w:p>
    <w:p w14:paraId="6BBE6A59" w14:textId="77777777" w:rsidR="009F540D" w:rsidRPr="009F540D" w:rsidRDefault="009F540D" w:rsidP="009F540D">
      <w:pPr>
        <w:jc w:val="both"/>
        <w:rPr>
          <w:rFonts w:ascii="Arial" w:hAnsi="Arial" w:cs="Arial"/>
          <w:sz w:val="28"/>
          <w:szCs w:val="28"/>
        </w:rPr>
      </w:pPr>
    </w:p>
    <w:p w14:paraId="0302C55B" w14:textId="77777777" w:rsidR="009F540D" w:rsidRPr="009F540D" w:rsidRDefault="009F540D" w:rsidP="009F540D">
      <w:pPr>
        <w:jc w:val="both"/>
        <w:rPr>
          <w:rFonts w:ascii="Arial" w:hAnsi="Arial" w:cs="Arial"/>
          <w:sz w:val="28"/>
          <w:szCs w:val="28"/>
        </w:rPr>
      </w:pPr>
      <w:r w:rsidRPr="009F540D">
        <w:rPr>
          <w:rFonts w:ascii="Arial" w:hAnsi="Arial" w:cs="Arial"/>
          <w:sz w:val="28"/>
          <w:szCs w:val="28"/>
        </w:rPr>
        <w:t>La titular de la Oficina Ejecutiva, Mariela Saldívar, presentó esta información durante el Nuevo León Informa, acompañada del Encargado de Despacho de la Dirección General del Instituto de Control Vehicular (ICV), Ramiro Bravo.</w:t>
      </w:r>
    </w:p>
    <w:p w14:paraId="1C59F2A0" w14:textId="77777777" w:rsidR="009F540D" w:rsidRPr="009F540D" w:rsidRDefault="009F540D" w:rsidP="009F540D">
      <w:pPr>
        <w:jc w:val="both"/>
        <w:rPr>
          <w:rFonts w:ascii="Arial" w:hAnsi="Arial" w:cs="Arial"/>
          <w:sz w:val="28"/>
          <w:szCs w:val="28"/>
        </w:rPr>
      </w:pPr>
    </w:p>
    <w:p w14:paraId="41BDB14E" w14:textId="77777777" w:rsidR="009F540D" w:rsidRPr="009F540D" w:rsidRDefault="009F540D" w:rsidP="009F540D">
      <w:pPr>
        <w:jc w:val="both"/>
        <w:rPr>
          <w:rFonts w:ascii="Arial" w:hAnsi="Arial" w:cs="Arial"/>
          <w:sz w:val="28"/>
          <w:szCs w:val="28"/>
        </w:rPr>
      </w:pPr>
      <w:r w:rsidRPr="009F540D">
        <w:rPr>
          <w:rFonts w:ascii="Arial" w:hAnsi="Arial" w:cs="Arial"/>
          <w:sz w:val="28"/>
          <w:szCs w:val="28"/>
        </w:rPr>
        <w:t>“El Instituto de Control Vehicular y la Comisión Estatal de Mejora Regulatoria, en el marco del Día de la No Discriminación, decidieron acelerar los trabajos para simplificar y digitalizar este importante trámite que es placas para personas con discapacidad.</w:t>
      </w:r>
    </w:p>
    <w:p w14:paraId="2547CB43" w14:textId="77777777" w:rsidR="009F540D" w:rsidRPr="009F540D" w:rsidRDefault="009F540D" w:rsidP="009F540D">
      <w:pPr>
        <w:jc w:val="both"/>
        <w:rPr>
          <w:rFonts w:ascii="Arial" w:hAnsi="Arial" w:cs="Arial"/>
          <w:sz w:val="28"/>
          <w:szCs w:val="28"/>
        </w:rPr>
      </w:pPr>
    </w:p>
    <w:p w14:paraId="4E4D9F95" w14:textId="77777777" w:rsidR="009F540D" w:rsidRPr="009F540D" w:rsidRDefault="009F540D" w:rsidP="009F540D">
      <w:pPr>
        <w:jc w:val="both"/>
        <w:rPr>
          <w:rFonts w:ascii="Arial" w:hAnsi="Arial" w:cs="Arial"/>
          <w:sz w:val="28"/>
          <w:szCs w:val="28"/>
        </w:rPr>
      </w:pPr>
      <w:r w:rsidRPr="009F540D">
        <w:rPr>
          <w:rFonts w:ascii="Arial" w:hAnsi="Arial" w:cs="Arial"/>
          <w:sz w:val="28"/>
          <w:szCs w:val="28"/>
        </w:rPr>
        <w:t>“A partir de hoy se podrán realizar en NLínea y en la página del Instituto de Control Vehicular, en el proceso anterior era ir a dos dependencias y ahora gracias al trabajo técnico y comprometido del ICV, todas las solicitudes se van a recibir por Internet”, dijo.</w:t>
      </w:r>
    </w:p>
    <w:p w14:paraId="12EFF398" w14:textId="77777777" w:rsidR="009F540D" w:rsidRPr="009F540D" w:rsidRDefault="009F540D" w:rsidP="009F540D">
      <w:pPr>
        <w:jc w:val="both"/>
        <w:rPr>
          <w:rFonts w:ascii="Arial" w:hAnsi="Arial" w:cs="Arial"/>
          <w:sz w:val="28"/>
          <w:szCs w:val="28"/>
        </w:rPr>
      </w:pPr>
    </w:p>
    <w:p w14:paraId="1A60C73E" w14:textId="77777777" w:rsidR="009F540D" w:rsidRPr="009F540D" w:rsidRDefault="009F540D" w:rsidP="009F540D">
      <w:pPr>
        <w:jc w:val="both"/>
        <w:rPr>
          <w:rFonts w:ascii="Arial" w:hAnsi="Arial" w:cs="Arial"/>
          <w:sz w:val="28"/>
          <w:szCs w:val="28"/>
        </w:rPr>
      </w:pPr>
      <w:r w:rsidRPr="009F540D">
        <w:rPr>
          <w:rFonts w:ascii="Arial" w:hAnsi="Arial" w:cs="Arial"/>
          <w:sz w:val="28"/>
          <w:szCs w:val="28"/>
        </w:rPr>
        <w:lastRenderedPageBreak/>
        <w:t>Entre los beneficios de hacerlo en la ventanilla digital NLínea, destaca la reducción de tiempo del trámite que anteriormente duraba hasta tres días y ahora la cita podría ser asignada al día siguiente hábil de enviada la solicitud.</w:t>
      </w:r>
    </w:p>
    <w:p w14:paraId="0DC851C5" w14:textId="77777777" w:rsidR="009F540D" w:rsidRPr="009F540D" w:rsidRDefault="009F540D" w:rsidP="009F540D">
      <w:pPr>
        <w:jc w:val="both"/>
        <w:rPr>
          <w:rFonts w:ascii="Arial" w:hAnsi="Arial" w:cs="Arial"/>
          <w:sz w:val="28"/>
          <w:szCs w:val="28"/>
        </w:rPr>
      </w:pPr>
    </w:p>
    <w:p w14:paraId="58F5A78A" w14:textId="77777777" w:rsidR="009F540D" w:rsidRPr="009F540D" w:rsidRDefault="009F540D" w:rsidP="009F540D">
      <w:pPr>
        <w:jc w:val="both"/>
        <w:rPr>
          <w:rFonts w:ascii="Arial" w:hAnsi="Arial" w:cs="Arial"/>
          <w:sz w:val="28"/>
          <w:szCs w:val="28"/>
        </w:rPr>
      </w:pPr>
      <w:r w:rsidRPr="009F540D">
        <w:rPr>
          <w:rFonts w:ascii="Arial" w:hAnsi="Arial" w:cs="Arial"/>
          <w:sz w:val="28"/>
          <w:szCs w:val="28"/>
        </w:rPr>
        <w:t>Además, tampoco tendrá que presentar de nueva cuenta sus documentos originales -como sí se hacía en el proceso anterior, lo que beneficiará a que su trámite sea más ágil y rápido cuando se presente en la delegación.</w:t>
      </w:r>
    </w:p>
    <w:p w14:paraId="63294314" w14:textId="77777777" w:rsidR="009F540D" w:rsidRPr="009F540D" w:rsidRDefault="009F540D" w:rsidP="009F540D">
      <w:pPr>
        <w:jc w:val="both"/>
        <w:rPr>
          <w:rFonts w:ascii="Arial" w:hAnsi="Arial" w:cs="Arial"/>
          <w:sz w:val="28"/>
          <w:szCs w:val="28"/>
        </w:rPr>
      </w:pPr>
    </w:p>
    <w:p w14:paraId="40FF5053" w14:textId="77777777" w:rsidR="009F540D" w:rsidRPr="009F540D" w:rsidRDefault="009F540D" w:rsidP="009F540D">
      <w:pPr>
        <w:jc w:val="both"/>
        <w:rPr>
          <w:rFonts w:ascii="Arial" w:hAnsi="Arial" w:cs="Arial"/>
          <w:sz w:val="28"/>
          <w:szCs w:val="28"/>
        </w:rPr>
      </w:pPr>
      <w:r w:rsidRPr="009F540D">
        <w:rPr>
          <w:rFonts w:ascii="Arial" w:hAnsi="Arial" w:cs="Arial"/>
          <w:sz w:val="28"/>
          <w:szCs w:val="28"/>
        </w:rPr>
        <w:t>Cabe señalar que el trámite es gratuito ya que se aplica un subsidio del 100% cuando se realiza por primera vez, y en caso de robo y extravío se aplica un subsidió del 50 por ciento.</w:t>
      </w:r>
    </w:p>
    <w:p w14:paraId="1DB955DF" w14:textId="77777777" w:rsidR="009F540D" w:rsidRPr="009F540D" w:rsidRDefault="009F540D" w:rsidP="009F540D">
      <w:pPr>
        <w:jc w:val="both"/>
        <w:rPr>
          <w:rFonts w:ascii="Arial" w:hAnsi="Arial" w:cs="Arial"/>
          <w:sz w:val="28"/>
          <w:szCs w:val="28"/>
        </w:rPr>
      </w:pPr>
    </w:p>
    <w:p w14:paraId="6A201E0E" w14:textId="77777777" w:rsidR="009F540D" w:rsidRPr="009F540D" w:rsidRDefault="009F540D" w:rsidP="009F540D">
      <w:pPr>
        <w:jc w:val="both"/>
        <w:rPr>
          <w:rFonts w:ascii="Arial" w:hAnsi="Arial" w:cs="Arial"/>
          <w:sz w:val="28"/>
          <w:szCs w:val="28"/>
        </w:rPr>
      </w:pPr>
      <w:r w:rsidRPr="009F540D">
        <w:rPr>
          <w:rFonts w:ascii="Arial" w:hAnsi="Arial" w:cs="Arial"/>
          <w:sz w:val="28"/>
          <w:szCs w:val="28"/>
        </w:rPr>
        <w:t>Para revisar los requisitos para realizar el trámite pueden ingresar a la ventanilla digital NLínea: nlinea.nl.gob.mx; así como al Portal del Instituto de Control Vehicular: https://www.icvnl.gob.mx/ o comunicarse a la Línea de Atención Ciudadana del 070.</w:t>
      </w:r>
    </w:p>
    <w:p w14:paraId="6D2DFB51" w14:textId="77777777" w:rsidR="009F540D" w:rsidRPr="009F540D" w:rsidRDefault="009F540D" w:rsidP="009F540D">
      <w:pPr>
        <w:jc w:val="both"/>
        <w:rPr>
          <w:rFonts w:ascii="Arial" w:hAnsi="Arial" w:cs="Arial"/>
          <w:sz w:val="28"/>
          <w:szCs w:val="28"/>
        </w:rPr>
      </w:pPr>
    </w:p>
    <w:p w14:paraId="180F3269" w14:textId="77777777" w:rsidR="009F540D" w:rsidRDefault="009F540D" w:rsidP="009F540D">
      <w:pPr>
        <w:jc w:val="both"/>
        <w:rPr>
          <w:rFonts w:ascii="Arial" w:hAnsi="Arial" w:cs="Arial"/>
          <w:sz w:val="28"/>
          <w:szCs w:val="28"/>
        </w:rPr>
      </w:pPr>
      <w:r w:rsidRPr="009F540D">
        <w:rPr>
          <w:rFonts w:ascii="Arial" w:hAnsi="Arial" w:cs="Arial"/>
          <w:sz w:val="28"/>
          <w:szCs w:val="28"/>
        </w:rPr>
        <w:t>Por su parte, el Encargado de Despacho de la Dirección General del Instituto de Control Vehicular, Ramiro Bravo, presentó las placas mundialistas con las cuales se busca conmemorar el Mundial de Futbol 2026 y podrán adquirirse en las delegaciones del ICV.</w:t>
      </w:r>
    </w:p>
    <w:p w14:paraId="21C0C9D0" w14:textId="77777777" w:rsidR="0045267B" w:rsidRDefault="0045267B" w:rsidP="009F540D">
      <w:pPr>
        <w:jc w:val="both"/>
        <w:rPr>
          <w:rFonts w:ascii="Arial" w:hAnsi="Arial" w:cs="Arial"/>
          <w:sz w:val="28"/>
          <w:szCs w:val="28"/>
        </w:rPr>
      </w:pPr>
    </w:p>
    <w:p w14:paraId="7C0AE310" w14:textId="009F9A3A" w:rsidR="0045267B" w:rsidRPr="009F540D" w:rsidRDefault="0045267B" w:rsidP="009F540D">
      <w:pPr>
        <w:jc w:val="both"/>
        <w:rPr>
          <w:rFonts w:ascii="Arial" w:hAnsi="Arial" w:cs="Arial"/>
          <w:sz w:val="28"/>
          <w:szCs w:val="28"/>
        </w:rPr>
      </w:pPr>
      <w:r>
        <w:rPr>
          <w:rFonts w:ascii="Arial" w:hAnsi="Arial" w:cs="Arial"/>
          <w:sz w:val="28"/>
          <w:szCs w:val="28"/>
        </w:rPr>
        <w:t xml:space="preserve">“El costo de las placas </w:t>
      </w:r>
      <w:r w:rsidRPr="00184502">
        <w:rPr>
          <w:rFonts w:ascii="Arial" w:hAnsi="Arial" w:cs="Arial"/>
          <w:sz w:val="28"/>
          <w:szCs w:val="28"/>
        </w:rPr>
        <w:t>y de la reposición es exactamente el mismo</w:t>
      </w:r>
      <w:r>
        <w:rPr>
          <w:rFonts w:ascii="Arial" w:hAnsi="Arial" w:cs="Arial"/>
          <w:sz w:val="28"/>
          <w:szCs w:val="28"/>
        </w:rPr>
        <w:t xml:space="preserve"> que tenemos para las placas </w:t>
      </w:r>
      <w:r w:rsidRPr="00184502">
        <w:rPr>
          <w:rFonts w:ascii="Arial" w:hAnsi="Arial" w:cs="Arial"/>
          <w:sz w:val="28"/>
          <w:szCs w:val="28"/>
        </w:rPr>
        <w:t xml:space="preserve">actuales. No </w:t>
      </w:r>
      <w:r>
        <w:rPr>
          <w:rFonts w:ascii="Arial" w:hAnsi="Arial" w:cs="Arial"/>
          <w:sz w:val="28"/>
          <w:szCs w:val="28"/>
        </w:rPr>
        <w:t>hay no hay ninguna diferencia, e</w:t>
      </w:r>
      <w:r w:rsidRPr="00184502">
        <w:rPr>
          <w:rFonts w:ascii="Arial" w:hAnsi="Arial" w:cs="Arial"/>
          <w:sz w:val="28"/>
          <w:szCs w:val="28"/>
        </w:rPr>
        <w:t xml:space="preserve">l valor legal de la las </w:t>
      </w:r>
      <w:r>
        <w:rPr>
          <w:rFonts w:ascii="Arial" w:hAnsi="Arial" w:cs="Arial"/>
          <w:sz w:val="28"/>
          <w:szCs w:val="28"/>
        </w:rPr>
        <w:t>placas es exactamente el mismo”, destacó.</w:t>
      </w:r>
    </w:p>
    <w:p w14:paraId="1A0DB3D9" w14:textId="77777777" w:rsidR="009F540D" w:rsidRPr="009F540D" w:rsidRDefault="009F540D" w:rsidP="009F540D">
      <w:pPr>
        <w:jc w:val="both"/>
        <w:rPr>
          <w:rFonts w:ascii="Arial" w:hAnsi="Arial" w:cs="Arial"/>
          <w:sz w:val="28"/>
          <w:szCs w:val="28"/>
        </w:rPr>
      </w:pPr>
    </w:p>
    <w:p w14:paraId="7CB1352D" w14:textId="1AB94D2C" w:rsidR="006A3B2F" w:rsidRPr="00201646" w:rsidRDefault="009F540D" w:rsidP="009F540D">
      <w:pPr>
        <w:jc w:val="both"/>
        <w:rPr>
          <w:rFonts w:ascii="Arial" w:hAnsi="Arial" w:cs="Arial"/>
          <w:sz w:val="28"/>
          <w:szCs w:val="28"/>
        </w:rPr>
      </w:pPr>
      <w:r w:rsidRPr="009F540D">
        <w:rPr>
          <w:rFonts w:ascii="Arial" w:hAnsi="Arial" w:cs="Arial"/>
          <w:sz w:val="28"/>
          <w:szCs w:val="28"/>
        </w:rPr>
        <w:t>Por último, invitó a los ciudadanos a pagar el refrendo 2026 en este mes de marzo, para evitar recargos y sanciones.</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EA51F" w14:textId="77777777" w:rsidR="00BC2FAF" w:rsidRDefault="00BC2FAF" w:rsidP="00E83348">
      <w:r>
        <w:separator/>
      </w:r>
    </w:p>
  </w:endnote>
  <w:endnote w:type="continuationSeparator" w:id="0">
    <w:p w14:paraId="5C0EA54E" w14:textId="77777777" w:rsidR="00BC2FAF" w:rsidRDefault="00BC2FA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B80BB" w14:textId="77777777" w:rsidR="00BC2FAF" w:rsidRDefault="00BC2FAF" w:rsidP="00E83348">
      <w:r>
        <w:separator/>
      </w:r>
    </w:p>
  </w:footnote>
  <w:footnote w:type="continuationSeparator" w:id="0">
    <w:p w14:paraId="083DECD6" w14:textId="77777777" w:rsidR="00BC2FAF" w:rsidRDefault="00BC2FA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267B"/>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1DF7"/>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9F540D"/>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07913-998B-4A1F-BB89-5BEDA10CD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441</Words>
  <Characters>2431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2026-03-04T16:29:00Z</dcterms:created>
  <dcterms:modified xsi:type="dcterms:W3CDTF">2026-03-04T16:56:00Z</dcterms:modified>
</cp:coreProperties>
</file>