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F9240A7" w:rsidR="009C0D7E" w:rsidRPr="004667B8" w:rsidRDefault="00867EE4" w:rsidP="009C0D7E">
      <w:pPr>
        <w:jc w:val="right"/>
        <w:rPr>
          <w:rFonts w:ascii="Arial" w:hAnsi="Arial" w:cs="Arial"/>
          <w:b/>
          <w:sz w:val="22"/>
          <w:lang w:val="es-ES"/>
        </w:rPr>
      </w:pPr>
      <w:bookmarkStart w:id="0" w:name="_GoBack"/>
      <w:bookmarkEnd w:id="0"/>
      <w:r>
        <w:rPr>
          <w:rFonts w:ascii="Arial" w:hAnsi="Arial" w:cs="Arial"/>
          <w:b/>
          <w:sz w:val="22"/>
          <w:lang w:val="es-ES"/>
        </w:rPr>
        <w:t>CP/063</w:t>
      </w:r>
      <w:r w:rsidR="001207C5">
        <w:rPr>
          <w:rFonts w:ascii="Arial" w:hAnsi="Arial" w:cs="Arial"/>
          <w:b/>
          <w:sz w:val="22"/>
          <w:lang w:val="es-ES"/>
        </w:rPr>
        <w:t>4</w:t>
      </w:r>
      <w:r w:rsidR="007D065D">
        <w:rPr>
          <w:rFonts w:ascii="Arial" w:hAnsi="Arial" w:cs="Arial"/>
          <w:b/>
          <w:sz w:val="22"/>
          <w:lang w:val="es-ES"/>
        </w:rPr>
        <w:t>/2026</w:t>
      </w:r>
    </w:p>
    <w:p w14:paraId="3F7360A1" w14:textId="0E76B54F" w:rsidR="009C0D7E" w:rsidRDefault="00867EE4" w:rsidP="009C0D7E">
      <w:pPr>
        <w:jc w:val="right"/>
        <w:rPr>
          <w:rFonts w:ascii="Arial" w:hAnsi="Arial" w:cs="Arial"/>
          <w:sz w:val="22"/>
          <w:lang w:val="es-ES"/>
        </w:rPr>
      </w:pPr>
      <w:r>
        <w:rPr>
          <w:rFonts w:ascii="Arial" w:hAnsi="Arial" w:cs="Arial"/>
          <w:sz w:val="22"/>
          <w:lang w:val="es-ES"/>
        </w:rPr>
        <w:t>27</w:t>
      </w:r>
      <w:r w:rsidR="006A4DCB">
        <w:rPr>
          <w:rFonts w:ascii="Arial" w:hAnsi="Arial" w:cs="Arial"/>
          <w:sz w:val="22"/>
          <w:lang w:val="es-ES"/>
        </w:rPr>
        <w:t xml:space="preserve"> </w:t>
      </w:r>
      <w:r w:rsidR="007D0897">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54092D04" w14:textId="58ED43B3" w:rsidR="001207C5" w:rsidRPr="00261D28" w:rsidRDefault="001207C5" w:rsidP="00261D28">
      <w:pPr>
        <w:pStyle w:val="p1"/>
        <w:jc w:val="center"/>
        <w:rPr>
          <w:rFonts w:ascii="Arial" w:hAnsi="Arial" w:cs="Arial"/>
          <w:b/>
          <w:bCs/>
          <w:sz w:val="28"/>
          <w:szCs w:val="28"/>
        </w:rPr>
      </w:pPr>
      <w:r w:rsidRPr="00261D28">
        <w:rPr>
          <w:rStyle w:val="s1"/>
          <w:rFonts w:ascii="Arial" w:hAnsi="Arial" w:cs="Arial"/>
          <w:b/>
          <w:bCs/>
          <w:sz w:val="28"/>
          <w:szCs w:val="28"/>
        </w:rPr>
        <w:t>RATIFICA EL IVNL 100 ESCRITURAS DE LA</w:t>
      </w:r>
    </w:p>
    <w:p w14:paraId="7F10C9AB" w14:textId="77777777" w:rsidR="001207C5" w:rsidRPr="00261D28" w:rsidRDefault="001207C5" w:rsidP="00261D28">
      <w:pPr>
        <w:pStyle w:val="p1"/>
        <w:jc w:val="center"/>
        <w:rPr>
          <w:rFonts w:ascii="Arial" w:hAnsi="Arial" w:cs="Arial"/>
          <w:b/>
          <w:bCs/>
          <w:sz w:val="28"/>
          <w:szCs w:val="28"/>
        </w:rPr>
      </w:pPr>
      <w:r w:rsidRPr="00261D28">
        <w:rPr>
          <w:rStyle w:val="s1"/>
          <w:rFonts w:ascii="Arial" w:hAnsi="Arial" w:cs="Arial"/>
          <w:b/>
          <w:bCs/>
          <w:sz w:val="28"/>
          <w:szCs w:val="28"/>
        </w:rPr>
        <w:t>COL. MONTE KRISTAL EN JUÁREZ</w:t>
      </w:r>
    </w:p>
    <w:p w14:paraId="450B7469" w14:textId="68C72141" w:rsidR="009D118E" w:rsidRDefault="009D118E" w:rsidP="00261D28">
      <w:pPr>
        <w:rPr>
          <w:rFonts w:ascii="Arial" w:hAnsi="Arial" w:cs="Arial"/>
          <w:b/>
          <w:sz w:val="28"/>
          <w:szCs w:val="28"/>
        </w:rPr>
      </w:pPr>
    </w:p>
    <w:p w14:paraId="61857B3E" w14:textId="77777777" w:rsidR="00706691" w:rsidRDefault="00706691" w:rsidP="007F5780">
      <w:pPr>
        <w:jc w:val="center"/>
        <w:rPr>
          <w:rFonts w:ascii="Arial" w:hAnsi="Arial" w:cs="Arial"/>
          <w:b/>
          <w:sz w:val="28"/>
          <w:szCs w:val="28"/>
        </w:rPr>
      </w:pPr>
    </w:p>
    <w:p w14:paraId="7B5DCD44" w14:textId="7C46BA6A" w:rsidR="004576B5" w:rsidRPr="00A12902" w:rsidRDefault="007946BF" w:rsidP="00A12902">
      <w:pPr>
        <w:pStyle w:val="p1"/>
        <w:numPr>
          <w:ilvl w:val="0"/>
          <w:numId w:val="20"/>
        </w:numPr>
        <w:jc w:val="both"/>
        <w:rPr>
          <w:rFonts w:ascii="Arial" w:hAnsi="Arial" w:cs="Arial"/>
          <w:sz w:val="24"/>
          <w:szCs w:val="24"/>
        </w:rPr>
      </w:pPr>
      <w:r w:rsidRPr="00A12902">
        <w:rPr>
          <w:rStyle w:val="s1"/>
          <w:rFonts w:ascii="Arial" w:hAnsi="Arial" w:cs="Arial"/>
          <w:sz w:val="24"/>
          <w:szCs w:val="24"/>
        </w:rPr>
        <w:t xml:space="preserve">El Instituto de la Vivienda de Nuevo León, en coordinación con el municipio de Juárez, ratificaron 100 escrituras a familias de Monte </w:t>
      </w:r>
      <w:proofErr w:type="spellStart"/>
      <w:r w:rsidRPr="00A12902">
        <w:rPr>
          <w:rStyle w:val="s1"/>
          <w:rFonts w:ascii="Arial" w:hAnsi="Arial" w:cs="Arial"/>
          <w:sz w:val="24"/>
          <w:szCs w:val="24"/>
        </w:rPr>
        <w:t>Kristal</w:t>
      </w:r>
      <w:proofErr w:type="spellEnd"/>
      <w:r w:rsidRPr="00A12902">
        <w:rPr>
          <w:rStyle w:val="s1"/>
          <w:rFonts w:ascii="Arial" w:hAnsi="Arial" w:cs="Arial"/>
          <w:sz w:val="24"/>
          <w:szCs w:val="24"/>
        </w:rPr>
        <w:t>.</w:t>
      </w:r>
    </w:p>
    <w:p w14:paraId="4F5F5F28" w14:textId="77777777" w:rsidR="00261D28" w:rsidRPr="00A12902" w:rsidRDefault="00261D28" w:rsidP="00A12902">
      <w:pPr>
        <w:pStyle w:val="Prrafodelista"/>
        <w:jc w:val="both"/>
        <w:rPr>
          <w:rFonts w:ascii="Arial" w:hAnsi="Arial" w:cs="Arial"/>
          <w:b/>
          <w:sz w:val="24"/>
          <w:szCs w:val="24"/>
        </w:rPr>
      </w:pPr>
    </w:p>
    <w:p w14:paraId="362B8DA1" w14:textId="714435DC" w:rsidR="000F4E32" w:rsidRPr="00D3618F" w:rsidRDefault="00AF5834" w:rsidP="00D3618F">
      <w:pPr>
        <w:pStyle w:val="p1"/>
        <w:jc w:val="both"/>
        <w:rPr>
          <w:rFonts w:ascii="Arial" w:hAnsi="Arial" w:cs="Arial"/>
          <w:sz w:val="28"/>
          <w:szCs w:val="28"/>
        </w:rPr>
      </w:pPr>
      <w:r>
        <w:rPr>
          <w:rFonts w:ascii="Arial" w:hAnsi="Arial" w:cs="Arial"/>
          <w:b/>
          <w:sz w:val="28"/>
          <w:szCs w:val="28"/>
        </w:rPr>
        <w:t>Juárez</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0F4E32" w:rsidRPr="00D3618F">
        <w:rPr>
          <w:rStyle w:val="s1"/>
          <w:rFonts w:ascii="Arial" w:hAnsi="Arial" w:cs="Arial"/>
          <w:sz w:val="28"/>
          <w:szCs w:val="28"/>
        </w:rPr>
        <w:t xml:space="preserve">Luego de más de 30 años de espera, familias de las colonias Monte </w:t>
      </w:r>
      <w:proofErr w:type="spellStart"/>
      <w:r w:rsidR="000F4E32" w:rsidRPr="00D3618F">
        <w:rPr>
          <w:rStyle w:val="s1"/>
          <w:rFonts w:ascii="Arial" w:hAnsi="Arial" w:cs="Arial"/>
          <w:sz w:val="28"/>
          <w:szCs w:val="28"/>
        </w:rPr>
        <w:t>Kristal</w:t>
      </w:r>
      <w:proofErr w:type="spellEnd"/>
      <w:r w:rsidR="000F4E32" w:rsidRPr="00D3618F">
        <w:rPr>
          <w:rStyle w:val="s1"/>
          <w:rFonts w:ascii="Arial" w:hAnsi="Arial" w:cs="Arial"/>
          <w:sz w:val="28"/>
          <w:szCs w:val="28"/>
        </w:rPr>
        <w:t>, en el municipio de Juárez, Nuevo León, comenzaron a recibir certeza jurídica sobre su patrimonio mediante la ratificación de sus escrituras, como parte del compromiso del Instituto de la Vivienda de Nuevo León por brindar seguridad jurídica; en coordinación con el Municipio de Juárez, se llevó a cabo la ratificación de 100 escrituras, lo que representa tranquilidad, estabilidad y la oportunidad de consolidar el patrimonio familiar.</w:t>
      </w:r>
    </w:p>
    <w:p w14:paraId="3FE53C2B" w14:textId="77777777" w:rsidR="000F4E32" w:rsidRPr="00D3618F" w:rsidRDefault="000F4E32" w:rsidP="00D3618F">
      <w:pPr>
        <w:pStyle w:val="p1"/>
        <w:jc w:val="both"/>
        <w:rPr>
          <w:rFonts w:ascii="Arial" w:hAnsi="Arial" w:cs="Arial"/>
          <w:sz w:val="28"/>
          <w:szCs w:val="28"/>
        </w:rPr>
      </w:pPr>
      <w:r w:rsidRPr="00D3618F">
        <w:rPr>
          <w:rStyle w:val="s1"/>
          <w:rFonts w:ascii="Arial" w:hAnsi="Arial" w:cs="Arial"/>
          <w:sz w:val="28"/>
          <w:szCs w:val="28"/>
        </w:rPr>
        <w:t> </w:t>
      </w:r>
    </w:p>
    <w:p w14:paraId="58421FED" w14:textId="77777777" w:rsidR="000F4E32" w:rsidRPr="00D3618F" w:rsidRDefault="000F4E32" w:rsidP="00D3618F">
      <w:pPr>
        <w:pStyle w:val="p1"/>
        <w:jc w:val="both"/>
        <w:rPr>
          <w:rFonts w:ascii="Arial" w:hAnsi="Arial" w:cs="Arial"/>
          <w:sz w:val="28"/>
          <w:szCs w:val="28"/>
        </w:rPr>
      </w:pPr>
      <w:r w:rsidRPr="00D3618F">
        <w:rPr>
          <w:rStyle w:val="s1"/>
          <w:rFonts w:ascii="Arial" w:hAnsi="Arial" w:cs="Arial"/>
          <w:sz w:val="28"/>
          <w:szCs w:val="28"/>
        </w:rPr>
        <w:t>El Director General del Instituto de la Vivienda de Nuevo León, Eugenio Montiel Amoroso explicó que como parte de este proceso se realizaron visitas casa por casa, así como un censo y la verificación de medidas y colindancias de los lotes, con el fin de evitar inconsistencias en la elaboración de planos.</w:t>
      </w:r>
      <w:r w:rsidRPr="00D3618F">
        <w:rPr>
          <w:rStyle w:val="apple-converted-space"/>
          <w:rFonts w:ascii="Arial" w:hAnsi="Arial" w:cs="Arial"/>
          <w:sz w:val="28"/>
          <w:szCs w:val="28"/>
        </w:rPr>
        <w:t> </w:t>
      </w:r>
    </w:p>
    <w:p w14:paraId="7BCFACEC" w14:textId="77777777" w:rsidR="000F4E32" w:rsidRPr="00D3618F" w:rsidRDefault="000F4E32" w:rsidP="00D3618F">
      <w:pPr>
        <w:pStyle w:val="p1"/>
        <w:jc w:val="both"/>
        <w:rPr>
          <w:rFonts w:ascii="Arial" w:hAnsi="Arial" w:cs="Arial"/>
          <w:sz w:val="28"/>
          <w:szCs w:val="28"/>
        </w:rPr>
      </w:pPr>
      <w:r w:rsidRPr="00D3618F">
        <w:rPr>
          <w:rStyle w:val="s1"/>
          <w:rFonts w:ascii="Arial" w:hAnsi="Arial" w:cs="Arial"/>
          <w:sz w:val="28"/>
          <w:szCs w:val="28"/>
        </w:rPr>
        <w:t> </w:t>
      </w:r>
    </w:p>
    <w:p w14:paraId="6929D42A" w14:textId="77777777" w:rsidR="000F4E32" w:rsidRPr="00D3618F" w:rsidRDefault="000F4E32" w:rsidP="00D3618F">
      <w:pPr>
        <w:pStyle w:val="p1"/>
        <w:jc w:val="both"/>
        <w:rPr>
          <w:rFonts w:ascii="Arial" w:hAnsi="Arial" w:cs="Arial"/>
          <w:sz w:val="28"/>
          <w:szCs w:val="28"/>
        </w:rPr>
      </w:pPr>
      <w:r w:rsidRPr="00D3618F">
        <w:rPr>
          <w:rStyle w:val="s1"/>
          <w:rFonts w:ascii="Arial" w:hAnsi="Arial" w:cs="Arial"/>
          <w:sz w:val="28"/>
          <w:szCs w:val="28"/>
        </w:rPr>
        <w:t>Detalló que actualmente se tienen identificados mil 290 lotes y más de 450 expedientes de personas interesadas en regularizar su situación, de los cuales alrededor de 156 ya cuentan con documentación completa.</w:t>
      </w:r>
    </w:p>
    <w:p w14:paraId="04BD47D2" w14:textId="77777777" w:rsidR="000F4E32" w:rsidRPr="00D3618F" w:rsidRDefault="000F4E32" w:rsidP="00D3618F">
      <w:pPr>
        <w:pStyle w:val="p1"/>
        <w:jc w:val="both"/>
        <w:rPr>
          <w:rFonts w:ascii="Arial" w:hAnsi="Arial" w:cs="Arial"/>
          <w:sz w:val="28"/>
          <w:szCs w:val="28"/>
        </w:rPr>
      </w:pPr>
      <w:r w:rsidRPr="00D3618F">
        <w:rPr>
          <w:rStyle w:val="s1"/>
          <w:rFonts w:ascii="Arial" w:hAnsi="Arial" w:cs="Arial"/>
          <w:sz w:val="28"/>
          <w:szCs w:val="28"/>
        </w:rPr>
        <w:t> </w:t>
      </w:r>
    </w:p>
    <w:p w14:paraId="6C7900BA" w14:textId="77777777" w:rsidR="000F4E32" w:rsidRPr="00D3618F" w:rsidRDefault="000F4E32" w:rsidP="00D3618F">
      <w:pPr>
        <w:pStyle w:val="p1"/>
        <w:jc w:val="both"/>
        <w:rPr>
          <w:rFonts w:ascii="Arial" w:hAnsi="Arial" w:cs="Arial"/>
          <w:sz w:val="28"/>
          <w:szCs w:val="28"/>
        </w:rPr>
      </w:pPr>
      <w:r w:rsidRPr="00D3618F">
        <w:rPr>
          <w:rStyle w:val="s1"/>
          <w:rFonts w:ascii="Arial" w:hAnsi="Arial" w:cs="Arial"/>
          <w:sz w:val="28"/>
          <w:szCs w:val="28"/>
        </w:rPr>
        <w:t xml:space="preserve">Además, Montiel Amoroso destacó que este trabajo se realiza en coordinación con el municipio de Juárez y diversas dependencias estatales, con el propósito de avanzar en la regularización de la </w:t>
      </w:r>
      <w:r w:rsidRPr="00D3618F">
        <w:rPr>
          <w:rStyle w:val="s1"/>
          <w:rFonts w:ascii="Arial" w:hAnsi="Arial" w:cs="Arial"/>
          <w:sz w:val="28"/>
          <w:szCs w:val="28"/>
        </w:rPr>
        <w:lastRenderedPageBreak/>
        <w:t>tenencia de la tierra y garantizar seguridad jurídica a las y los habitantes.</w:t>
      </w:r>
    </w:p>
    <w:p w14:paraId="791DDDAC" w14:textId="77777777" w:rsidR="000F4E32" w:rsidRPr="00D3618F" w:rsidRDefault="000F4E32" w:rsidP="00D3618F">
      <w:pPr>
        <w:pStyle w:val="p1"/>
        <w:jc w:val="both"/>
        <w:rPr>
          <w:rFonts w:ascii="Arial" w:hAnsi="Arial" w:cs="Arial"/>
          <w:sz w:val="28"/>
          <w:szCs w:val="28"/>
        </w:rPr>
      </w:pPr>
      <w:r w:rsidRPr="00D3618F">
        <w:rPr>
          <w:rStyle w:val="s1"/>
          <w:rFonts w:ascii="Arial" w:hAnsi="Arial" w:cs="Arial"/>
          <w:sz w:val="28"/>
          <w:szCs w:val="28"/>
        </w:rPr>
        <w:t> </w:t>
      </w:r>
    </w:p>
    <w:p w14:paraId="09CE044D" w14:textId="77777777" w:rsidR="000F4E32" w:rsidRPr="00D3618F" w:rsidRDefault="000F4E32" w:rsidP="00D3618F">
      <w:pPr>
        <w:pStyle w:val="p1"/>
        <w:jc w:val="both"/>
        <w:rPr>
          <w:rFonts w:ascii="Arial" w:hAnsi="Arial" w:cs="Arial"/>
          <w:sz w:val="28"/>
          <w:szCs w:val="28"/>
        </w:rPr>
      </w:pPr>
      <w:r w:rsidRPr="00D3618F">
        <w:rPr>
          <w:rStyle w:val="s1"/>
          <w:rFonts w:ascii="Arial" w:hAnsi="Arial" w:cs="Arial"/>
          <w:sz w:val="28"/>
          <w:szCs w:val="28"/>
        </w:rPr>
        <w:t>“Hoy tenemos avances importantes que queremos compartirles, y ustedes son de los primeros beneficiarios. La certeza jurídica brinda tranquilidad a las familias y les permite acceder a programas sociales.</w:t>
      </w:r>
    </w:p>
    <w:p w14:paraId="3F87B858" w14:textId="77777777" w:rsidR="000F4E32" w:rsidRPr="00D3618F" w:rsidRDefault="000F4E32" w:rsidP="00D3618F">
      <w:pPr>
        <w:pStyle w:val="p1"/>
        <w:jc w:val="both"/>
        <w:rPr>
          <w:rFonts w:ascii="Arial" w:hAnsi="Arial" w:cs="Arial"/>
          <w:sz w:val="28"/>
          <w:szCs w:val="28"/>
        </w:rPr>
      </w:pPr>
      <w:r w:rsidRPr="00D3618F">
        <w:rPr>
          <w:rStyle w:val="s1"/>
          <w:rFonts w:ascii="Arial" w:hAnsi="Arial" w:cs="Arial"/>
          <w:sz w:val="28"/>
          <w:szCs w:val="28"/>
        </w:rPr>
        <w:t> </w:t>
      </w:r>
    </w:p>
    <w:p w14:paraId="54B7CE8D" w14:textId="77777777" w:rsidR="000F4E32" w:rsidRPr="00D3618F" w:rsidRDefault="000F4E32" w:rsidP="00D3618F">
      <w:pPr>
        <w:pStyle w:val="p1"/>
        <w:jc w:val="both"/>
        <w:rPr>
          <w:rFonts w:ascii="Arial" w:hAnsi="Arial" w:cs="Arial"/>
          <w:sz w:val="28"/>
          <w:szCs w:val="28"/>
        </w:rPr>
      </w:pPr>
      <w:r w:rsidRPr="00D3618F">
        <w:rPr>
          <w:rStyle w:val="s1"/>
          <w:rFonts w:ascii="Arial" w:hAnsi="Arial" w:cs="Arial"/>
          <w:sz w:val="28"/>
          <w:szCs w:val="28"/>
        </w:rPr>
        <w:t xml:space="preserve">En Monte </w:t>
      </w:r>
      <w:proofErr w:type="spellStart"/>
      <w:r w:rsidRPr="00D3618F">
        <w:rPr>
          <w:rStyle w:val="s1"/>
          <w:rFonts w:ascii="Arial" w:hAnsi="Arial" w:cs="Arial"/>
          <w:sz w:val="28"/>
          <w:szCs w:val="28"/>
        </w:rPr>
        <w:t>Kristal</w:t>
      </w:r>
      <w:proofErr w:type="spellEnd"/>
      <w:r w:rsidRPr="00D3618F">
        <w:rPr>
          <w:rStyle w:val="s1"/>
          <w:rFonts w:ascii="Arial" w:hAnsi="Arial" w:cs="Arial"/>
          <w:sz w:val="28"/>
          <w:szCs w:val="28"/>
        </w:rPr>
        <w:t xml:space="preserve"> realizamos un trabajo casa por casa, verificando cada lote, sus medidas y colindancias, no vamos a quitar el dedo del renglón hasta lograr el 100 por ciento en esta colonia. Este es un compromiso del Gobierno del Estado, encabezado por el gobernador Samuel García, para avanzar en la regularización y dar certeza jurídica a las familias.”, resaltó el Director General del Instituto de la Vivienda de Nuevo León.</w:t>
      </w:r>
    </w:p>
    <w:p w14:paraId="2A7BD51C" w14:textId="77777777" w:rsidR="000F4E32" w:rsidRPr="00D3618F" w:rsidRDefault="000F4E32" w:rsidP="00D3618F">
      <w:pPr>
        <w:pStyle w:val="p1"/>
        <w:jc w:val="both"/>
        <w:rPr>
          <w:rFonts w:ascii="Arial" w:hAnsi="Arial" w:cs="Arial"/>
          <w:sz w:val="28"/>
          <w:szCs w:val="28"/>
        </w:rPr>
      </w:pPr>
      <w:r w:rsidRPr="00D3618F">
        <w:rPr>
          <w:rStyle w:val="s1"/>
          <w:rFonts w:ascii="Arial" w:hAnsi="Arial" w:cs="Arial"/>
          <w:sz w:val="28"/>
          <w:szCs w:val="28"/>
        </w:rPr>
        <w:t> </w:t>
      </w:r>
    </w:p>
    <w:p w14:paraId="6BAB5D80" w14:textId="400E98F7" w:rsidR="000F4E32" w:rsidRPr="00D3618F" w:rsidRDefault="000F4E32" w:rsidP="00D3618F">
      <w:pPr>
        <w:pStyle w:val="p1"/>
        <w:jc w:val="both"/>
        <w:rPr>
          <w:rFonts w:ascii="Arial" w:hAnsi="Arial" w:cs="Arial"/>
          <w:sz w:val="28"/>
          <w:szCs w:val="28"/>
        </w:rPr>
      </w:pPr>
      <w:r w:rsidRPr="00D3618F">
        <w:rPr>
          <w:rStyle w:val="s1"/>
          <w:rFonts w:ascii="Arial" w:hAnsi="Arial" w:cs="Arial"/>
          <w:sz w:val="28"/>
          <w:szCs w:val="28"/>
        </w:rPr>
        <w:t>Estas acciones forman parte de una estrategia integral de regularización que contempla la atención tanto de sectores regulares como irregulares, con el objetivo de avanzar en la escrituración de 2</w:t>
      </w:r>
      <w:r w:rsidR="00934529">
        <w:rPr>
          <w:rStyle w:val="s1"/>
          <w:rFonts w:ascii="Arial" w:hAnsi="Arial" w:cs="Arial"/>
          <w:sz w:val="28"/>
          <w:szCs w:val="28"/>
        </w:rPr>
        <w:t xml:space="preserve"> mil </w:t>
      </w:r>
      <w:r w:rsidRPr="00D3618F">
        <w:rPr>
          <w:rStyle w:val="s1"/>
          <w:rFonts w:ascii="Arial" w:hAnsi="Arial" w:cs="Arial"/>
          <w:sz w:val="28"/>
          <w:szCs w:val="28"/>
        </w:rPr>
        <w:t>136 lotes que aún no cuentan con certeza jurídica, así como la liberación de predios que cumplen con los requisitos legales para su formalización.</w:t>
      </w:r>
    </w:p>
    <w:p w14:paraId="282ED889" w14:textId="77777777" w:rsidR="000F4E32" w:rsidRPr="00D3618F" w:rsidRDefault="000F4E32" w:rsidP="00D3618F">
      <w:pPr>
        <w:pStyle w:val="p1"/>
        <w:jc w:val="both"/>
        <w:rPr>
          <w:rFonts w:ascii="Arial" w:hAnsi="Arial" w:cs="Arial"/>
          <w:sz w:val="28"/>
          <w:szCs w:val="28"/>
        </w:rPr>
      </w:pPr>
      <w:r w:rsidRPr="00D3618F">
        <w:rPr>
          <w:rStyle w:val="s1"/>
          <w:rFonts w:ascii="Arial" w:hAnsi="Arial" w:cs="Arial"/>
          <w:sz w:val="28"/>
          <w:szCs w:val="28"/>
        </w:rPr>
        <w:t> </w:t>
      </w:r>
    </w:p>
    <w:p w14:paraId="2835BBF0" w14:textId="77777777" w:rsidR="000F4E32" w:rsidRPr="00D3618F" w:rsidRDefault="000F4E32" w:rsidP="00D3618F">
      <w:pPr>
        <w:pStyle w:val="p1"/>
        <w:jc w:val="both"/>
        <w:rPr>
          <w:rFonts w:ascii="Arial" w:hAnsi="Arial" w:cs="Arial"/>
          <w:sz w:val="28"/>
          <w:szCs w:val="28"/>
        </w:rPr>
      </w:pPr>
      <w:r w:rsidRPr="00D3618F">
        <w:rPr>
          <w:rStyle w:val="s1"/>
          <w:rFonts w:ascii="Arial" w:hAnsi="Arial" w:cs="Arial"/>
          <w:sz w:val="28"/>
          <w:szCs w:val="28"/>
        </w:rPr>
        <w:t xml:space="preserve">Por su parte, el Secretario de Igualdad e Inclusión y Coordinador del Gabinete de Igualdad para todas las Personas, Félix </w:t>
      </w:r>
      <w:proofErr w:type="spellStart"/>
      <w:r w:rsidRPr="00D3618F">
        <w:rPr>
          <w:rStyle w:val="s1"/>
          <w:rFonts w:ascii="Arial" w:hAnsi="Arial" w:cs="Arial"/>
          <w:sz w:val="28"/>
          <w:szCs w:val="28"/>
        </w:rPr>
        <w:t>Arratia</w:t>
      </w:r>
      <w:proofErr w:type="spellEnd"/>
      <w:r w:rsidRPr="00D3618F">
        <w:rPr>
          <w:rStyle w:val="s1"/>
          <w:rFonts w:ascii="Arial" w:hAnsi="Arial" w:cs="Arial"/>
          <w:sz w:val="28"/>
          <w:szCs w:val="28"/>
        </w:rPr>
        <w:t xml:space="preserve"> Cruz, destacó que con estas acciones, reafirman el compromiso del Gobierno del Estado con el derecho a una vivienda digna.  </w:t>
      </w:r>
      <w:r w:rsidRPr="00D3618F">
        <w:rPr>
          <w:rStyle w:val="apple-converted-space"/>
          <w:rFonts w:ascii="Arial" w:hAnsi="Arial" w:cs="Arial"/>
          <w:sz w:val="28"/>
          <w:szCs w:val="28"/>
        </w:rPr>
        <w:t> </w:t>
      </w:r>
    </w:p>
    <w:p w14:paraId="3077BA8F" w14:textId="77777777" w:rsidR="000F4E32" w:rsidRPr="00D3618F" w:rsidRDefault="000F4E32" w:rsidP="00D3618F">
      <w:pPr>
        <w:pStyle w:val="p1"/>
        <w:jc w:val="both"/>
        <w:rPr>
          <w:rFonts w:ascii="Arial" w:hAnsi="Arial" w:cs="Arial"/>
          <w:sz w:val="28"/>
          <w:szCs w:val="28"/>
        </w:rPr>
      </w:pPr>
      <w:r w:rsidRPr="00D3618F">
        <w:rPr>
          <w:rStyle w:val="s1"/>
          <w:rFonts w:ascii="Arial" w:hAnsi="Arial" w:cs="Arial"/>
          <w:sz w:val="28"/>
          <w:szCs w:val="28"/>
        </w:rPr>
        <w:t> </w:t>
      </w:r>
    </w:p>
    <w:p w14:paraId="7C3CC7A7" w14:textId="77777777" w:rsidR="000F4E32" w:rsidRPr="00D3618F" w:rsidRDefault="000F4E32" w:rsidP="00D3618F">
      <w:pPr>
        <w:pStyle w:val="p1"/>
        <w:jc w:val="both"/>
        <w:rPr>
          <w:rFonts w:ascii="Arial" w:hAnsi="Arial" w:cs="Arial"/>
          <w:sz w:val="28"/>
          <w:szCs w:val="28"/>
        </w:rPr>
      </w:pPr>
      <w:r w:rsidRPr="00D3618F">
        <w:rPr>
          <w:rStyle w:val="s1"/>
          <w:rFonts w:ascii="Arial" w:hAnsi="Arial" w:cs="Arial"/>
          <w:sz w:val="28"/>
          <w:szCs w:val="28"/>
        </w:rPr>
        <w:t xml:space="preserve">“Hoy se ven cristalizados los sueños de hace 26, 29 o de hace 30 años. Hoy lo que reciben es la certeza que siempre debieron tener, desde el momento en que decidieron tener su casa en la colonia Monte </w:t>
      </w:r>
      <w:proofErr w:type="spellStart"/>
      <w:r w:rsidRPr="00D3618F">
        <w:rPr>
          <w:rStyle w:val="s1"/>
          <w:rFonts w:ascii="Arial" w:hAnsi="Arial" w:cs="Arial"/>
          <w:sz w:val="28"/>
          <w:szCs w:val="28"/>
        </w:rPr>
        <w:t>Kristal</w:t>
      </w:r>
      <w:proofErr w:type="spellEnd"/>
      <w:r w:rsidRPr="00D3618F">
        <w:rPr>
          <w:rStyle w:val="s1"/>
          <w:rFonts w:ascii="Arial" w:hAnsi="Arial" w:cs="Arial"/>
          <w:sz w:val="28"/>
          <w:szCs w:val="28"/>
        </w:rPr>
        <w:t>”  </w:t>
      </w:r>
    </w:p>
    <w:p w14:paraId="42C44B5A" w14:textId="77777777" w:rsidR="000F4E32" w:rsidRPr="00D3618F" w:rsidRDefault="000F4E32" w:rsidP="00D3618F">
      <w:pPr>
        <w:pStyle w:val="p1"/>
        <w:jc w:val="both"/>
        <w:rPr>
          <w:rFonts w:ascii="Arial" w:hAnsi="Arial" w:cs="Arial"/>
          <w:sz w:val="28"/>
          <w:szCs w:val="28"/>
        </w:rPr>
      </w:pPr>
      <w:r w:rsidRPr="00D3618F">
        <w:rPr>
          <w:rStyle w:val="s1"/>
          <w:rFonts w:ascii="Arial" w:hAnsi="Arial" w:cs="Arial"/>
          <w:sz w:val="28"/>
          <w:szCs w:val="28"/>
        </w:rPr>
        <w:t> </w:t>
      </w:r>
    </w:p>
    <w:p w14:paraId="7F8B94EE" w14:textId="77777777" w:rsidR="000F4E32" w:rsidRPr="00D3618F" w:rsidRDefault="000F4E32" w:rsidP="00D3618F">
      <w:pPr>
        <w:pStyle w:val="p1"/>
        <w:jc w:val="both"/>
        <w:rPr>
          <w:rFonts w:ascii="Arial" w:hAnsi="Arial" w:cs="Arial"/>
          <w:sz w:val="28"/>
          <w:szCs w:val="28"/>
        </w:rPr>
      </w:pPr>
      <w:r w:rsidRPr="00D3618F">
        <w:rPr>
          <w:rStyle w:val="s1"/>
          <w:rFonts w:ascii="Arial" w:hAnsi="Arial" w:cs="Arial"/>
          <w:sz w:val="28"/>
          <w:szCs w:val="28"/>
        </w:rPr>
        <w:lastRenderedPageBreak/>
        <w:t xml:space="preserve">“Prácticamente vamos a hacer ahora lo que en su momento se tuvo que hacer hace 30 años, garantizar las condiciones mínimas básicas en todos los sectores de Monte </w:t>
      </w:r>
      <w:proofErr w:type="spellStart"/>
      <w:r w:rsidRPr="00D3618F">
        <w:rPr>
          <w:rStyle w:val="s1"/>
          <w:rFonts w:ascii="Arial" w:hAnsi="Arial" w:cs="Arial"/>
          <w:sz w:val="28"/>
          <w:szCs w:val="28"/>
        </w:rPr>
        <w:t>Kristal</w:t>
      </w:r>
      <w:proofErr w:type="spellEnd"/>
      <w:r w:rsidRPr="00D3618F">
        <w:rPr>
          <w:rStyle w:val="s1"/>
          <w:rFonts w:ascii="Arial" w:hAnsi="Arial" w:cs="Arial"/>
          <w:sz w:val="28"/>
          <w:szCs w:val="28"/>
        </w:rPr>
        <w:t>”, agregó.</w:t>
      </w:r>
    </w:p>
    <w:p w14:paraId="28DD7B7A" w14:textId="77777777" w:rsidR="000F4E32" w:rsidRPr="00D3618F" w:rsidRDefault="000F4E32" w:rsidP="00D3618F">
      <w:pPr>
        <w:pStyle w:val="p1"/>
        <w:jc w:val="both"/>
        <w:rPr>
          <w:rFonts w:ascii="Arial" w:hAnsi="Arial" w:cs="Arial"/>
          <w:sz w:val="28"/>
          <w:szCs w:val="28"/>
        </w:rPr>
      </w:pPr>
      <w:r w:rsidRPr="00D3618F">
        <w:rPr>
          <w:rStyle w:val="s1"/>
          <w:rFonts w:ascii="Arial" w:hAnsi="Arial" w:cs="Arial"/>
          <w:sz w:val="28"/>
          <w:szCs w:val="28"/>
        </w:rPr>
        <w:t> </w:t>
      </w:r>
    </w:p>
    <w:p w14:paraId="53D6CB50" w14:textId="0DEB368C" w:rsidR="000F4E32" w:rsidRPr="00D3618F" w:rsidRDefault="000F4E32" w:rsidP="00D3618F">
      <w:pPr>
        <w:pStyle w:val="p1"/>
        <w:jc w:val="both"/>
        <w:rPr>
          <w:rFonts w:ascii="Arial" w:hAnsi="Arial" w:cs="Arial"/>
          <w:sz w:val="28"/>
          <w:szCs w:val="28"/>
        </w:rPr>
      </w:pPr>
      <w:r w:rsidRPr="00D3618F">
        <w:rPr>
          <w:rStyle w:val="s1"/>
          <w:rFonts w:ascii="Arial" w:hAnsi="Arial" w:cs="Arial"/>
          <w:sz w:val="28"/>
          <w:szCs w:val="28"/>
        </w:rPr>
        <w:t xml:space="preserve">Por otro lado, Mónica </w:t>
      </w:r>
      <w:proofErr w:type="spellStart"/>
      <w:r w:rsidRPr="00D3618F">
        <w:rPr>
          <w:rStyle w:val="s1"/>
          <w:rFonts w:ascii="Arial" w:hAnsi="Arial" w:cs="Arial"/>
          <w:sz w:val="28"/>
          <w:szCs w:val="28"/>
        </w:rPr>
        <w:t>Oyervides</w:t>
      </w:r>
      <w:proofErr w:type="spellEnd"/>
      <w:r w:rsidRPr="00D3618F">
        <w:rPr>
          <w:rStyle w:val="s1"/>
          <w:rFonts w:ascii="Arial" w:hAnsi="Arial" w:cs="Arial"/>
          <w:sz w:val="28"/>
          <w:szCs w:val="28"/>
        </w:rPr>
        <w:t xml:space="preserve">, Alcaldesa de Juárez dijo “Queremos brindarles está tranquilidad que por muchos años no se tuvo a raíz de irregularidades. Lo que queremos el día de hoy es finalizar con años de malas prácticas y de injusticias y darles de una forma digna las escrituras que se merecen. Estamos con este proceso de poner en orden toda la parte de regularización del fraccionamiento Monte </w:t>
      </w:r>
      <w:proofErr w:type="spellStart"/>
      <w:r w:rsidRPr="00D3618F">
        <w:rPr>
          <w:rStyle w:val="s1"/>
          <w:rFonts w:ascii="Arial" w:hAnsi="Arial" w:cs="Arial"/>
          <w:sz w:val="28"/>
          <w:szCs w:val="28"/>
        </w:rPr>
        <w:t>Kristal</w:t>
      </w:r>
      <w:proofErr w:type="spellEnd"/>
      <w:r w:rsidRPr="00D3618F">
        <w:rPr>
          <w:rStyle w:val="s1"/>
          <w:rFonts w:ascii="Arial" w:hAnsi="Arial" w:cs="Arial"/>
          <w:sz w:val="28"/>
          <w:szCs w:val="28"/>
        </w:rPr>
        <w:t>”.</w:t>
      </w:r>
    </w:p>
    <w:p w14:paraId="02638296" w14:textId="7242ADA7" w:rsidR="009D118E" w:rsidRPr="00D3618F" w:rsidRDefault="009D118E" w:rsidP="00D3618F">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F31D8" w14:textId="77777777" w:rsidR="000E5546" w:rsidRDefault="000E5546" w:rsidP="00E83348">
      <w:r>
        <w:separator/>
      </w:r>
    </w:p>
  </w:endnote>
  <w:endnote w:type="continuationSeparator" w:id="0">
    <w:p w14:paraId="6C6EDCF9" w14:textId="77777777" w:rsidR="000E5546" w:rsidRDefault="000E554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126B5" w14:textId="77777777" w:rsidR="000E5546" w:rsidRDefault="000E5546" w:rsidP="00E83348">
      <w:r>
        <w:separator/>
      </w:r>
    </w:p>
  </w:footnote>
  <w:footnote w:type="continuationSeparator" w:id="0">
    <w:p w14:paraId="7ACA6CA0" w14:textId="77777777" w:rsidR="000E5546" w:rsidRDefault="000E554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D4B7157"/>
    <w:multiLevelType w:val="hybridMultilevel"/>
    <w:tmpl w:val="F1BECD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546"/>
    <w:rsid w:val="000E599E"/>
    <w:rsid w:val="000E5F86"/>
    <w:rsid w:val="000E75FC"/>
    <w:rsid w:val="000E7FE2"/>
    <w:rsid w:val="000F2A3A"/>
    <w:rsid w:val="000F2EAD"/>
    <w:rsid w:val="000F4E32"/>
    <w:rsid w:val="000F5951"/>
    <w:rsid w:val="0010008A"/>
    <w:rsid w:val="00115911"/>
    <w:rsid w:val="00116D99"/>
    <w:rsid w:val="001207C5"/>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1D28"/>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4142C"/>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2D49"/>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46B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7EE4"/>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07D27"/>
    <w:rsid w:val="00934529"/>
    <w:rsid w:val="00942455"/>
    <w:rsid w:val="0094501D"/>
    <w:rsid w:val="00956686"/>
    <w:rsid w:val="00956CE4"/>
    <w:rsid w:val="00962055"/>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2902"/>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AF5834"/>
    <w:rsid w:val="00B01173"/>
    <w:rsid w:val="00B06482"/>
    <w:rsid w:val="00B07242"/>
    <w:rsid w:val="00B16EC6"/>
    <w:rsid w:val="00B20134"/>
    <w:rsid w:val="00B24FBD"/>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3618F"/>
    <w:rsid w:val="00D44F64"/>
    <w:rsid w:val="00D45A8D"/>
    <w:rsid w:val="00D55BB8"/>
    <w:rsid w:val="00D562B6"/>
    <w:rsid w:val="00D660D0"/>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1207C5"/>
    <w:rPr>
      <w:rFonts w:ascii=".AppleSystemUIFont" w:hAnsi=".AppleSystemUIFont" w:cs="Times New Roman"/>
      <w:sz w:val="29"/>
      <w:szCs w:val="29"/>
      <w:lang w:eastAsia="es-MX"/>
    </w:rPr>
  </w:style>
  <w:style w:type="character" w:customStyle="1" w:styleId="s1">
    <w:name w:val="s1"/>
    <w:basedOn w:val="Fuentedeprrafopredeter"/>
    <w:rsid w:val="001207C5"/>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0F4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6F6B4-667E-4A94-A62E-D232B8B8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3075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2026-04-28T15:22:00Z</dcterms:created>
  <dcterms:modified xsi:type="dcterms:W3CDTF">2026-04-28T15:22:00Z</dcterms:modified>
</cp:coreProperties>
</file>