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00D3BAB9" w:rsidR="00680CB6" w:rsidRDefault="003B51F7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CP/0774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25659BE" w:rsidR="00703B09" w:rsidRPr="00680CB6" w:rsidRDefault="00844C86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4B72B7">
        <w:rPr>
          <w:rFonts w:ascii="Arial" w:hAnsi="Arial" w:cs="Arial"/>
          <w:sz w:val="22"/>
          <w:lang w:val="es-ES"/>
        </w:rPr>
        <w:t xml:space="preserve"> de junio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01530E98" w14:textId="77777777" w:rsidR="001B1476" w:rsidRPr="001B1476" w:rsidRDefault="001B1476" w:rsidP="001B1476">
      <w:pPr>
        <w:jc w:val="center"/>
        <w:rPr>
          <w:rFonts w:ascii="Arial" w:hAnsi="Arial" w:cs="Arial"/>
          <w:b/>
          <w:sz w:val="28"/>
          <w:szCs w:val="28"/>
        </w:rPr>
      </w:pPr>
      <w:r w:rsidRPr="001B1476">
        <w:rPr>
          <w:rFonts w:ascii="Arial" w:hAnsi="Arial" w:cs="Arial"/>
          <w:b/>
          <w:sz w:val="28"/>
          <w:szCs w:val="28"/>
        </w:rPr>
        <w:t>ENTREGA IVNL ESCRITURAS A FAMILIAS DE SALINAS VICTORIA</w:t>
      </w:r>
    </w:p>
    <w:p w14:paraId="6A6394F7" w14:textId="77777777" w:rsidR="001B1476" w:rsidRPr="001B1476" w:rsidRDefault="001B1476" w:rsidP="001B1476">
      <w:pPr>
        <w:jc w:val="both"/>
        <w:rPr>
          <w:rFonts w:ascii="Arial" w:hAnsi="Arial" w:cs="Arial"/>
          <w:sz w:val="28"/>
          <w:szCs w:val="28"/>
        </w:rPr>
      </w:pPr>
      <w:r w:rsidRPr="001B1476">
        <w:rPr>
          <w:rFonts w:ascii="Arial" w:hAnsi="Arial" w:cs="Arial"/>
          <w:sz w:val="28"/>
          <w:szCs w:val="28"/>
        </w:rPr>
        <w:t> </w:t>
      </w:r>
    </w:p>
    <w:p w14:paraId="0956A6F8" w14:textId="47E401A6" w:rsidR="001B1476" w:rsidRPr="00F3658B" w:rsidRDefault="001B1476" w:rsidP="00F3658B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F3658B">
        <w:rPr>
          <w:rFonts w:ascii="Arial" w:hAnsi="Arial" w:cs="Arial"/>
          <w:i/>
        </w:rPr>
        <w:t>Se llevó a cabo la entrega de 140 escrituras a familias de las colonias Emiliano Zapata, Misión 1, Misión 2, Huertas de San Mario y San Javier, otorgando certeza jurídica sobre su patrimonio.</w:t>
      </w:r>
    </w:p>
    <w:p w14:paraId="5C5031DD" w14:textId="188C07F3" w:rsidR="001B1476" w:rsidRPr="00F3658B" w:rsidRDefault="001B1476" w:rsidP="00F3658B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F3658B">
        <w:rPr>
          <w:rFonts w:ascii="Arial" w:hAnsi="Arial" w:cs="Arial"/>
          <w:i/>
        </w:rPr>
        <w:t>El Director General del IVNL Eugenio Montiel Amoroso, reconoció la disposición del Gobierno Municipal para facilitar estos procesos, y anunció que se contempla la creación de nuevos fraccionamientos con todos los servicios, como parte del plan de expansión para atender la creciente demanda habitacional.</w:t>
      </w:r>
    </w:p>
    <w:p w14:paraId="4D9D79E1" w14:textId="77777777" w:rsidR="00F3658B" w:rsidRDefault="00F3658B" w:rsidP="001B1476">
      <w:pPr>
        <w:jc w:val="both"/>
        <w:rPr>
          <w:rFonts w:ascii="Arial" w:hAnsi="Arial" w:cs="Arial"/>
          <w:sz w:val="28"/>
          <w:szCs w:val="28"/>
        </w:rPr>
      </w:pPr>
      <w:r w:rsidRPr="00F3658B">
        <w:rPr>
          <w:rFonts w:ascii="Arial" w:hAnsi="Arial" w:cs="Arial"/>
          <w:b/>
          <w:sz w:val="28"/>
          <w:szCs w:val="28"/>
        </w:rPr>
        <w:t xml:space="preserve">Salinas Victoria, Nuevo León.- </w:t>
      </w:r>
      <w:r w:rsidR="001B1476" w:rsidRPr="001B1476">
        <w:rPr>
          <w:rFonts w:ascii="Arial" w:hAnsi="Arial" w:cs="Arial"/>
          <w:sz w:val="28"/>
          <w:szCs w:val="28"/>
        </w:rPr>
        <w:t xml:space="preserve">El Instituto de la Vivienda de Nuevo León, en coordinación con el Municipio de Salinas Victoria, llevó a cabo la entrega de 140 escrituras a familias de las colonias Emiliano Zapata, Misión 1, Misión 2, Huertas de San Mario y San Javier, otorgando certeza jurídica sobre su patrimonio y fortaleciendo la seguridad patrimonial en la zona. </w:t>
      </w:r>
    </w:p>
    <w:p w14:paraId="60B7747A" w14:textId="77777777" w:rsidR="00F3658B" w:rsidRDefault="00F3658B" w:rsidP="001B1476">
      <w:pPr>
        <w:jc w:val="both"/>
        <w:rPr>
          <w:rFonts w:ascii="Arial" w:hAnsi="Arial" w:cs="Arial"/>
          <w:sz w:val="28"/>
          <w:szCs w:val="28"/>
        </w:rPr>
      </w:pPr>
    </w:p>
    <w:p w14:paraId="1C28767D" w14:textId="2D59950A" w:rsidR="001B1476" w:rsidRPr="001B1476" w:rsidRDefault="001B1476" w:rsidP="001B1476">
      <w:pPr>
        <w:jc w:val="both"/>
        <w:rPr>
          <w:rFonts w:ascii="Arial" w:hAnsi="Arial" w:cs="Arial"/>
          <w:sz w:val="28"/>
          <w:szCs w:val="28"/>
        </w:rPr>
      </w:pPr>
      <w:r w:rsidRPr="001B1476">
        <w:rPr>
          <w:rFonts w:ascii="Arial" w:hAnsi="Arial" w:cs="Arial"/>
          <w:sz w:val="28"/>
          <w:szCs w:val="28"/>
        </w:rPr>
        <w:t>Esta acción reafirma el compromiso conjunto entre el Gobierno del Estado y el Ayuntamiento por garantizar el acceso a una vivienda legalmente reconocida.</w:t>
      </w:r>
    </w:p>
    <w:p w14:paraId="575649E3" w14:textId="77777777" w:rsidR="001B1476" w:rsidRPr="001B1476" w:rsidRDefault="001B1476" w:rsidP="001B1476">
      <w:pPr>
        <w:jc w:val="both"/>
        <w:rPr>
          <w:rFonts w:ascii="Arial" w:hAnsi="Arial" w:cs="Arial"/>
          <w:sz w:val="28"/>
          <w:szCs w:val="28"/>
        </w:rPr>
      </w:pPr>
      <w:r w:rsidRPr="001B1476">
        <w:rPr>
          <w:rFonts w:ascii="Arial" w:hAnsi="Arial" w:cs="Arial"/>
          <w:sz w:val="28"/>
          <w:szCs w:val="28"/>
        </w:rPr>
        <w:t> </w:t>
      </w:r>
    </w:p>
    <w:p w14:paraId="245D7750" w14:textId="77777777" w:rsidR="001B1476" w:rsidRPr="001B1476" w:rsidRDefault="001B1476" w:rsidP="001B1476">
      <w:pPr>
        <w:jc w:val="both"/>
        <w:rPr>
          <w:rFonts w:ascii="Arial" w:hAnsi="Arial" w:cs="Arial"/>
          <w:sz w:val="28"/>
          <w:szCs w:val="28"/>
        </w:rPr>
      </w:pPr>
      <w:r w:rsidRPr="001B1476">
        <w:rPr>
          <w:rFonts w:ascii="Arial" w:hAnsi="Arial" w:cs="Arial"/>
          <w:sz w:val="28"/>
          <w:szCs w:val="28"/>
        </w:rPr>
        <w:t>Durante el evento, el Director General del IVNL, Eugenio Montiel Amoroso, reconoció la disposición del Gobierno Municipal para facilitar estos procesos, y anunció que se contempla la creación de nuevos fraccionamientos con todos los servicios, como parte del plan de expansión para atender la creciente demanda habitacional.</w:t>
      </w:r>
    </w:p>
    <w:p w14:paraId="30B6F67B" w14:textId="77777777" w:rsidR="001B1476" w:rsidRPr="001B1476" w:rsidRDefault="001B1476" w:rsidP="001B1476">
      <w:pPr>
        <w:jc w:val="both"/>
        <w:rPr>
          <w:rFonts w:ascii="Arial" w:hAnsi="Arial" w:cs="Arial"/>
          <w:sz w:val="28"/>
          <w:szCs w:val="28"/>
        </w:rPr>
      </w:pPr>
      <w:r w:rsidRPr="001B1476">
        <w:rPr>
          <w:rFonts w:ascii="Arial" w:hAnsi="Arial" w:cs="Arial"/>
          <w:sz w:val="28"/>
          <w:szCs w:val="28"/>
        </w:rPr>
        <w:t> </w:t>
      </w:r>
    </w:p>
    <w:p w14:paraId="761A8BEC" w14:textId="77777777" w:rsidR="001B1476" w:rsidRPr="001B1476" w:rsidRDefault="001B1476" w:rsidP="001B1476">
      <w:pPr>
        <w:jc w:val="both"/>
        <w:rPr>
          <w:rFonts w:ascii="Arial" w:hAnsi="Arial" w:cs="Arial"/>
          <w:sz w:val="28"/>
          <w:szCs w:val="28"/>
        </w:rPr>
      </w:pPr>
      <w:r w:rsidRPr="001B1476">
        <w:rPr>
          <w:rFonts w:ascii="Arial" w:hAnsi="Arial" w:cs="Arial"/>
          <w:sz w:val="28"/>
          <w:szCs w:val="28"/>
        </w:rPr>
        <w:t xml:space="preserve">“Desde el trienio pasado, yo le dije al Alcalde que vamos a trabajar duro y estamos dando muy buenos resultados; quiero reconocer que él y yo hemos tenido un buen diálogo, buena coordinación y me ha brindado las facilidades para la escrituración, la regularización y </w:t>
      </w:r>
      <w:r w:rsidRPr="001B1476">
        <w:rPr>
          <w:rFonts w:ascii="Arial" w:hAnsi="Arial" w:cs="Arial"/>
          <w:sz w:val="28"/>
          <w:szCs w:val="28"/>
        </w:rPr>
        <w:lastRenderedPageBreak/>
        <w:t>próximamente para abrir nuevos fraccionamientos, que ya van a tener todos los servicios”, expresó Montiel Amoroso.</w:t>
      </w:r>
    </w:p>
    <w:p w14:paraId="7376C242" w14:textId="77777777" w:rsidR="001B1476" w:rsidRPr="001B1476" w:rsidRDefault="001B1476" w:rsidP="001B1476">
      <w:pPr>
        <w:jc w:val="both"/>
        <w:rPr>
          <w:rFonts w:ascii="Arial" w:hAnsi="Arial" w:cs="Arial"/>
          <w:sz w:val="28"/>
          <w:szCs w:val="28"/>
        </w:rPr>
      </w:pPr>
      <w:r w:rsidRPr="001B1476">
        <w:rPr>
          <w:rFonts w:ascii="Arial" w:hAnsi="Arial" w:cs="Arial"/>
          <w:sz w:val="28"/>
          <w:szCs w:val="28"/>
        </w:rPr>
        <w:t> </w:t>
      </w:r>
    </w:p>
    <w:p w14:paraId="2E0762FA" w14:textId="77777777" w:rsidR="001B1476" w:rsidRPr="001B1476" w:rsidRDefault="001B1476" w:rsidP="001B1476">
      <w:pPr>
        <w:jc w:val="both"/>
        <w:rPr>
          <w:rFonts w:ascii="Arial" w:hAnsi="Arial" w:cs="Arial"/>
          <w:sz w:val="28"/>
          <w:szCs w:val="28"/>
        </w:rPr>
      </w:pPr>
      <w:r w:rsidRPr="001B1476">
        <w:rPr>
          <w:rFonts w:ascii="Arial" w:hAnsi="Arial" w:cs="Arial"/>
          <w:sz w:val="28"/>
          <w:szCs w:val="28"/>
        </w:rPr>
        <w:t xml:space="preserve">Asimismo, el funcionario informó que próximamente iniciará la regularización de los sectores Los Morales y Los </w:t>
      </w:r>
      <w:proofErr w:type="spellStart"/>
      <w:r w:rsidRPr="001B1476">
        <w:rPr>
          <w:rFonts w:ascii="Arial" w:hAnsi="Arial" w:cs="Arial"/>
          <w:sz w:val="28"/>
          <w:szCs w:val="28"/>
        </w:rPr>
        <w:t>Villarreales</w:t>
      </w:r>
      <w:proofErr w:type="spellEnd"/>
      <w:r w:rsidRPr="001B1476">
        <w:rPr>
          <w:rFonts w:ascii="Arial" w:hAnsi="Arial" w:cs="Arial"/>
          <w:sz w:val="28"/>
          <w:szCs w:val="28"/>
        </w:rPr>
        <w:t xml:space="preserve">; además, destacó que ya se concluyó el proceso de regularización del poblado El Maestro, beneficiando a 380 familias. De igual manera, se entregó el convenio de regularización del poblado </w:t>
      </w:r>
      <w:proofErr w:type="spellStart"/>
      <w:r w:rsidRPr="001B1476">
        <w:rPr>
          <w:rFonts w:ascii="Arial" w:hAnsi="Arial" w:cs="Arial"/>
          <w:sz w:val="28"/>
          <w:szCs w:val="28"/>
        </w:rPr>
        <w:t>Mamulique</w:t>
      </w:r>
      <w:proofErr w:type="spellEnd"/>
      <w:r w:rsidRPr="001B1476">
        <w:rPr>
          <w:rFonts w:ascii="Arial" w:hAnsi="Arial" w:cs="Arial"/>
          <w:sz w:val="28"/>
          <w:szCs w:val="28"/>
        </w:rPr>
        <w:t>, lo que permitirá a 200 familias comenzar su trámite de escrituración.</w:t>
      </w:r>
    </w:p>
    <w:p w14:paraId="6C6CD42E" w14:textId="77777777" w:rsidR="001B1476" w:rsidRPr="001B1476" w:rsidRDefault="001B1476" w:rsidP="001B1476">
      <w:pPr>
        <w:jc w:val="both"/>
        <w:rPr>
          <w:rFonts w:ascii="Arial" w:hAnsi="Arial" w:cs="Arial"/>
          <w:sz w:val="28"/>
          <w:szCs w:val="28"/>
        </w:rPr>
      </w:pPr>
      <w:r w:rsidRPr="001B1476">
        <w:rPr>
          <w:rFonts w:ascii="Arial" w:hAnsi="Arial" w:cs="Arial"/>
          <w:sz w:val="28"/>
          <w:szCs w:val="28"/>
        </w:rPr>
        <w:t> </w:t>
      </w:r>
    </w:p>
    <w:p w14:paraId="072A7985" w14:textId="77777777" w:rsidR="001B1476" w:rsidRDefault="001B1476" w:rsidP="001B1476">
      <w:pPr>
        <w:jc w:val="both"/>
        <w:rPr>
          <w:rFonts w:ascii="Arial" w:hAnsi="Arial" w:cs="Arial"/>
          <w:sz w:val="28"/>
          <w:szCs w:val="28"/>
        </w:rPr>
      </w:pPr>
      <w:r w:rsidRPr="001B1476">
        <w:rPr>
          <w:rFonts w:ascii="Arial" w:hAnsi="Arial" w:cs="Arial"/>
          <w:sz w:val="28"/>
          <w:szCs w:val="28"/>
        </w:rPr>
        <w:t>“Todo esto que estamos haciendo es gracias al apoyo del Gobernador Samuel García. Afortunadamente, con mucha generosidad nos ha respaldado, y es por eso que hoy estamos alcanzando récords históricos en materia de escrituración, regularización y generación de nuevos espacios para vivienda”, concluyó el titular del IVNL.</w:t>
      </w:r>
    </w:p>
    <w:p w14:paraId="6BEB1872" w14:textId="77777777" w:rsidR="007125C4" w:rsidRDefault="007125C4" w:rsidP="001B147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7125C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C42C0" w14:textId="77777777" w:rsidR="00B640A2" w:rsidRDefault="00B640A2" w:rsidP="00E83348">
      <w:r>
        <w:separator/>
      </w:r>
    </w:p>
  </w:endnote>
  <w:endnote w:type="continuationSeparator" w:id="0">
    <w:p w14:paraId="6593B3AD" w14:textId="77777777" w:rsidR="00B640A2" w:rsidRDefault="00B640A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DC686" w14:textId="77777777" w:rsidR="00B640A2" w:rsidRDefault="00B640A2" w:rsidP="00E83348">
      <w:r>
        <w:separator/>
      </w:r>
    </w:p>
  </w:footnote>
  <w:footnote w:type="continuationSeparator" w:id="0">
    <w:p w14:paraId="007EA2BD" w14:textId="77777777" w:rsidR="00B640A2" w:rsidRDefault="00B640A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4EDD"/>
    <w:multiLevelType w:val="hybridMultilevel"/>
    <w:tmpl w:val="65F26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2D20"/>
    <w:multiLevelType w:val="hybridMultilevel"/>
    <w:tmpl w:val="CE52B8F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4681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3D30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1476"/>
    <w:rsid w:val="001B58B0"/>
    <w:rsid w:val="001C09B3"/>
    <w:rsid w:val="001C2D67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19F5"/>
    <w:rsid w:val="003A33FB"/>
    <w:rsid w:val="003A62D0"/>
    <w:rsid w:val="003B12B6"/>
    <w:rsid w:val="003B51F7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B72B7"/>
    <w:rsid w:val="004C3EBD"/>
    <w:rsid w:val="004C6B3C"/>
    <w:rsid w:val="004D6169"/>
    <w:rsid w:val="004E0DEC"/>
    <w:rsid w:val="004E1F43"/>
    <w:rsid w:val="004F09AE"/>
    <w:rsid w:val="004F52E5"/>
    <w:rsid w:val="004F777E"/>
    <w:rsid w:val="00530E91"/>
    <w:rsid w:val="005418C6"/>
    <w:rsid w:val="00545740"/>
    <w:rsid w:val="00554BAE"/>
    <w:rsid w:val="00561A6A"/>
    <w:rsid w:val="005634BE"/>
    <w:rsid w:val="00580ABF"/>
    <w:rsid w:val="00580E7B"/>
    <w:rsid w:val="005813EA"/>
    <w:rsid w:val="00582ACA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1E1E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C5389"/>
    <w:rsid w:val="006F36E0"/>
    <w:rsid w:val="006F7468"/>
    <w:rsid w:val="007023CA"/>
    <w:rsid w:val="00703B09"/>
    <w:rsid w:val="00703CAE"/>
    <w:rsid w:val="00703D40"/>
    <w:rsid w:val="00703F31"/>
    <w:rsid w:val="00706B6C"/>
    <w:rsid w:val="007125C4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E45"/>
    <w:rsid w:val="0080172F"/>
    <w:rsid w:val="00803A16"/>
    <w:rsid w:val="008047D2"/>
    <w:rsid w:val="00812617"/>
    <w:rsid w:val="00836B8D"/>
    <w:rsid w:val="00842C30"/>
    <w:rsid w:val="00844C86"/>
    <w:rsid w:val="00845AB6"/>
    <w:rsid w:val="0085271B"/>
    <w:rsid w:val="0086073F"/>
    <w:rsid w:val="00870B15"/>
    <w:rsid w:val="008722D7"/>
    <w:rsid w:val="00874FCC"/>
    <w:rsid w:val="008751D4"/>
    <w:rsid w:val="0088134E"/>
    <w:rsid w:val="00882347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262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640A2"/>
    <w:rsid w:val="00B64C82"/>
    <w:rsid w:val="00B717D0"/>
    <w:rsid w:val="00B72928"/>
    <w:rsid w:val="00B8131C"/>
    <w:rsid w:val="00BA0748"/>
    <w:rsid w:val="00BA2CCA"/>
    <w:rsid w:val="00BA575F"/>
    <w:rsid w:val="00BB1802"/>
    <w:rsid w:val="00BC1011"/>
    <w:rsid w:val="00BC31AB"/>
    <w:rsid w:val="00BD4455"/>
    <w:rsid w:val="00BD53A6"/>
    <w:rsid w:val="00BE2230"/>
    <w:rsid w:val="00BE252C"/>
    <w:rsid w:val="00C04E44"/>
    <w:rsid w:val="00C076B0"/>
    <w:rsid w:val="00C10575"/>
    <w:rsid w:val="00C147D7"/>
    <w:rsid w:val="00C21D5B"/>
    <w:rsid w:val="00C402FB"/>
    <w:rsid w:val="00C44009"/>
    <w:rsid w:val="00C443E3"/>
    <w:rsid w:val="00C44E98"/>
    <w:rsid w:val="00C61FC4"/>
    <w:rsid w:val="00C639F7"/>
    <w:rsid w:val="00C730BD"/>
    <w:rsid w:val="00C74830"/>
    <w:rsid w:val="00C90637"/>
    <w:rsid w:val="00C955EB"/>
    <w:rsid w:val="00CA29D0"/>
    <w:rsid w:val="00CB116B"/>
    <w:rsid w:val="00CB6846"/>
    <w:rsid w:val="00CC3545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07162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5017"/>
    <w:rsid w:val="00EC762B"/>
    <w:rsid w:val="00ED11F7"/>
    <w:rsid w:val="00EE125E"/>
    <w:rsid w:val="00EE2CB4"/>
    <w:rsid w:val="00EF0F4A"/>
    <w:rsid w:val="00EF67CF"/>
    <w:rsid w:val="00F1009E"/>
    <w:rsid w:val="00F3658B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91A1B-D909-484E-AFCE-A9C4D3C9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4</cp:revision>
  <cp:lastPrinted>2016-10-21T20:06:00Z</cp:lastPrinted>
  <dcterms:created xsi:type="dcterms:W3CDTF">2025-06-20T00:44:00Z</dcterms:created>
  <dcterms:modified xsi:type="dcterms:W3CDTF">2025-06-20T01:26:00Z</dcterms:modified>
</cp:coreProperties>
</file>