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3D339" w14:textId="77777777" w:rsidR="0098368A" w:rsidRDefault="0098368A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55EA6287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98368A">
        <w:rPr>
          <w:rFonts w:ascii="Arial" w:hAnsi="Arial" w:cs="Arial"/>
          <w:b/>
          <w:sz w:val="22"/>
        </w:rPr>
        <w:t>2450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1F0A3574" w:rsidR="00710292" w:rsidRDefault="0098368A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9304B8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 xml:space="preserve">octubre </w:t>
      </w:r>
      <w:r w:rsidR="00860ED6">
        <w:rPr>
          <w:rFonts w:ascii="Arial" w:hAnsi="Arial" w:cs="Arial"/>
          <w:sz w:val="22"/>
          <w:lang w:val="es-ES"/>
        </w:rPr>
        <w:t>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C85DAA8" w14:textId="0B791724" w:rsidR="00D52E68" w:rsidRPr="0098368A" w:rsidRDefault="0098368A" w:rsidP="00DD1F02">
      <w:pPr>
        <w:jc w:val="center"/>
        <w:rPr>
          <w:rFonts w:ascii="Arial" w:hAnsi="Arial" w:cs="Arial"/>
          <w:b/>
          <w:sz w:val="28"/>
          <w:lang w:val="es-ES"/>
        </w:rPr>
      </w:pPr>
      <w:r w:rsidRPr="0098368A">
        <w:rPr>
          <w:rFonts w:ascii="Arial" w:hAnsi="Arial" w:cs="Arial"/>
          <w:b/>
          <w:sz w:val="28"/>
          <w:lang w:val="es-ES"/>
        </w:rPr>
        <w:t>AVANZA NL EN ESCRIT</w:t>
      </w:r>
      <w:r>
        <w:rPr>
          <w:rFonts w:ascii="Arial" w:hAnsi="Arial" w:cs="Arial"/>
          <w:b/>
          <w:sz w:val="28"/>
          <w:lang w:val="es-ES"/>
        </w:rPr>
        <w:t xml:space="preserve">URACIÓN, MEJORA Y REGULACIÓN DE </w:t>
      </w:r>
      <w:r w:rsidRPr="0098368A">
        <w:rPr>
          <w:rFonts w:ascii="Arial" w:hAnsi="Arial" w:cs="Arial"/>
          <w:b/>
          <w:sz w:val="28"/>
          <w:lang w:val="es-ES"/>
        </w:rPr>
        <w:t>VIVIENDA</w:t>
      </w:r>
    </w:p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019B6EC1" w14:textId="77777777" w:rsidR="0098368A" w:rsidRPr="0098368A" w:rsidRDefault="0098368A" w:rsidP="0098368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98368A">
        <w:rPr>
          <w:rFonts w:ascii="Arial" w:hAnsi="Arial" w:cs="Arial"/>
          <w:i/>
          <w:lang w:val="es-ES"/>
        </w:rPr>
        <w:t>En estos 3 años se han logrado realiza</w:t>
      </w:r>
      <w:r>
        <w:rPr>
          <w:rFonts w:ascii="Arial" w:hAnsi="Arial" w:cs="Arial"/>
          <w:i/>
          <w:lang w:val="es-ES"/>
        </w:rPr>
        <w:t xml:space="preserve">r </w:t>
      </w:r>
      <w:r w:rsidRPr="0098368A">
        <w:rPr>
          <w:rFonts w:ascii="Arial" w:hAnsi="Arial" w:cs="Arial"/>
          <w:i/>
          <w:lang w:val="es-ES"/>
        </w:rPr>
        <w:t>más de 28 mil acciones de vivienda en 44 municipios del Estado.</w:t>
      </w:r>
      <w:r w:rsidRPr="0098368A">
        <w:t xml:space="preserve"> </w:t>
      </w:r>
    </w:p>
    <w:p w14:paraId="212707D9" w14:textId="42F49511" w:rsidR="00D52E68" w:rsidRPr="005D12C9" w:rsidRDefault="0098368A" w:rsidP="0098368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98368A">
        <w:rPr>
          <w:rFonts w:ascii="Arial" w:hAnsi="Arial" w:cs="Arial"/>
          <w:i/>
          <w:lang w:val="es-ES"/>
        </w:rPr>
        <w:t>Se han otorgado más de 515 apoyos económicos a familias para mejora de su vivienda, equivalente a más de 27 millones de pesos</w:t>
      </w:r>
    </w:p>
    <w:p w14:paraId="76107F45" w14:textId="77777777" w:rsid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003BA3D1" w14:textId="58F5A170" w:rsidR="0098368A" w:rsidRPr="0098368A" w:rsidRDefault="00D52E68" w:rsidP="0098368A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98368A" w:rsidRPr="0098368A">
        <w:rPr>
          <w:rFonts w:ascii="Arial" w:hAnsi="Arial" w:cs="Arial"/>
          <w:sz w:val="28"/>
          <w:szCs w:val="28"/>
        </w:rPr>
        <w:t>El Instituto de la Vivienda de Nuevo León presentó sus logros y acciones realizadas en estos 3 años de la administración del Gobernador Samuel Alejandro García Sepúlveda, destacando programas de escrituración, regularización, mejoramiento de vivienda y algunos programas com</w:t>
      </w:r>
      <w:r w:rsidR="00385631">
        <w:rPr>
          <w:rFonts w:ascii="Arial" w:hAnsi="Arial" w:cs="Arial"/>
          <w:sz w:val="28"/>
          <w:szCs w:val="28"/>
        </w:rPr>
        <w:t xml:space="preserve">o el Pacto por la Vivienda y </w:t>
      </w:r>
      <w:bookmarkStart w:id="0" w:name="_GoBack"/>
      <w:bookmarkEnd w:id="0"/>
      <w:r w:rsidR="0098368A">
        <w:rPr>
          <w:rFonts w:ascii="Arial" w:hAnsi="Arial" w:cs="Arial"/>
          <w:sz w:val="28"/>
          <w:szCs w:val="28"/>
        </w:rPr>
        <w:t>“</w:t>
      </w:r>
      <w:proofErr w:type="spellStart"/>
      <w:r w:rsidR="0098368A" w:rsidRPr="0098368A">
        <w:rPr>
          <w:rFonts w:ascii="Arial" w:hAnsi="Arial" w:cs="Arial"/>
          <w:sz w:val="28"/>
          <w:szCs w:val="28"/>
        </w:rPr>
        <w:t>HogarEs</w:t>
      </w:r>
      <w:proofErr w:type="spellEnd"/>
      <w:r w:rsidR="0098368A">
        <w:rPr>
          <w:rFonts w:ascii="Arial" w:hAnsi="Arial" w:cs="Arial"/>
          <w:sz w:val="28"/>
          <w:szCs w:val="28"/>
        </w:rPr>
        <w:t>”</w:t>
      </w:r>
      <w:r w:rsidR="0098368A" w:rsidRPr="0098368A">
        <w:rPr>
          <w:rFonts w:ascii="Arial" w:hAnsi="Arial" w:cs="Arial"/>
          <w:sz w:val="28"/>
          <w:szCs w:val="28"/>
        </w:rPr>
        <w:t>, en apoyo a la población vulnerable.</w:t>
      </w:r>
    </w:p>
    <w:p w14:paraId="0B08355D" w14:textId="77777777" w:rsidR="0098368A" w:rsidRPr="0098368A" w:rsidRDefault="0098368A" w:rsidP="0098368A">
      <w:pPr>
        <w:jc w:val="both"/>
        <w:rPr>
          <w:rFonts w:ascii="Arial" w:hAnsi="Arial" w:cs="Arial"/>
          <w:sz w:val="28"/>
          <w:szCs w:val="28"/>
        </w:rPr>
      </w:pPr>
    </w:p>
    <w:p w14:paraId="54F3D93F" w14:textId="77777777" w:rsidR="0098368A" w:rsidRPr="0098368A" w:rsidRDefault="0098368A" w:rsidP="0098368A">
      <w:pPr>
        <w:jc w:val="both"/>
        <w:rPr>
          <w:rFonts w:ascii="Arial" w:hAnsi="Arial" w:cs="Arial"/>
          <w:sz w:val="28"/>
          <w:szCs w:val="28"/>
        </w:rPr>
      </w:pPr>
      <w:r w:rsidRPr="0098368A">
        <w:rPr>
          <w:rFonts w:ascii="Arial" w:hAnsi="Arial" w:cs="Arial"/>
          <w:sz w:val="28"/>
          <w:szCs w:val="28"/>
        </w:rPr>
        <w:t>En rueda de prensa el Nuevo León Informa, el titular del Instituto,  Eugenio Montiel Amoroso dio a conocer que se han realizado 28 mil 503 acciones de vivienda que han beneficiado a 44 municipios, lo que representa un 86 por ciento de los municipios Nuevo León.</w:t>
      </w:r>
    </w:p>
    <w:p w14:paraId="29E23167" w14:textId="77777777" w:rsidR="0098368A" w:rsidRPr="0098368A" w:rsidRDefault="0098368A" w:rsidP="0098368A">
      <w:pPr>
        <w:jc w:val="both"/>
        <w:rPr>
          <w:rFonts w:ascii="Arial" w:hAnsi="Arial" w:cs="Arial"/>
          <w:sz w:val="28"/>
          <w:szCs w:val="28"/>
        </w:rPr>
      </w:pPr>
    </w:p>
    <w:p w14:paraId="658DF9B5" w14:textId="77777777" w:rsidR="0098368A" w:rsidRPr="0098368A" w:rsidRDefault="0098368A" w:rsidP="0098368A">
      <w:pPr>
        <w:jc w:val="both"/>
        <w:rPr>
          <w:rFonts w:ascii="Arial" w:hAnsi="Arial" w:cs="Arial"/>
          <w:sz w:val="28"/>
          <w:szCs w:val="28"/>
        </w:rPr>
      </w:pPr>
      <w:r w:rsidRPr="0098368A">
        <w:rPr>
          <w:rFonts w:ascii="Arial" w:hAnsi="Arial" w:cs="Arial"/>
          <w:sz w:val="28"/>
          <w:szCs w:val="28"/>
        </w:rPr>
        <w:t>“Más de 17 años sin poder ofrecer vivienda a la población de escasos recursos, pues la posibilidad de adquirir un patrimonio propio, y en esta administración le estamos dando la vuelta a través de diferentes acciones”</w:t>
      </w:r>
    </w:p>
    <w:p w14:paraId="12B184ED" w14:textId="77777777" w:rsidR="0098368A" w:rsidRPr="0098368A" w:rsidRDefault="0098368A" w:rsidP="0098368A">
      <w:pPr>
        <w:jc w:val="both"/>
        <w:rPr>
          <w:rFonts w:ascii="Arial" w:hAnsi="Arial" w:cs="Arial"/>
          <w:sz w:val="28"/>
          <w:szCs w:val="28"/>
        </w:rPr>
      </w:pPr>
    </w:p>
    <w:p w14:paraId="3F45285A" w14:textId="77777777" w:rsidR="0098368A" w:rsidRPr="0098368A" w:rsidRDefault="0098368A" w:rsidP="0098368A">
      <w:pPr>
        <w:jc w:val="both"/>
        <w:rPr>
          <w:rFonts w:ascii="Arial" w:hAnsi="Arial" w:cs="Arial"/>
          <w:sz w:val="28"/>
          <w:szCs w:val="28"/>
        </w:rPr>
      </w:pPr>
      <w:r w:rsidRPr="0098368A">
        <w:rPr>
          <w:rFonts w:ascii="Arial" w:hAnsi="Arial" w:cs="Arial"/>
          <w:sz w:val="28"/>
          <w:szCs w:val="28"/>
        </w:rPr>
        <w:t>“Nosotros abarcamos ese panorama en 44 municipios que es el 86 por ciento con estas 28 mil acciones”, señaló el titular del Instituto de la Vivienda.</w:t>
      </w:r>
    </w:p>
    <w:p w14:paraId="5B29DDA2" w14:textId="77777777" w:rsidR="0098368A" w:rsidRPr="0098368A" w:rsidRDefault="0098368A" w:rsidP="0098368A">
      <w:pPr>
        <w:jc w:val="both"/>
        <w:rPr>
          <w:rFonts w:ascii="Arial" w:hAnsi="Arial" w:cs="Arial"/>
          <w:sz w:val="28"/>
          <w:szCs w:val="28"/>
        </w:rPr>
      </w:pPr>
    </w:p>
    <w:p w14:paraId="702880FE" w14:textId="77777777" w:rsidR="0098368A" w:rsidRPr="0098368A" w:rsidRDefault="0098368A" w:rsidP="0098368A">
      <w:pPr>
        <w:jc w:val="both"/>
        <w:rPr>
          <w:rFonts w:ascii="Arial" w:hAnsi="Arial" w:cs="Arial"/>
          <w:sz w:val="28"/>
          <w:szCs w:val="28"/>
        </w:rPr>
      </w:pPr>
      <w:r w:rsidRPr="0098368A">
        <w:rPr>
          <w:rFonts w:ascii="Arial" w:hAnsi="Arial" w:cs="Arial"/>
          <w:sz w:val="28"/>
          <w:szCs w:val="28"/>
        </w:rPr>
        <w:t>El  titular de Vivienda destacó cinco logros durante estos tres años, en el primero de ellos destacó Vivienda para familias vulnerables, a través de este rubro se trabaja en 10 nuevos fraccionamientos  que atenderán a más de 8 mil 200 familias.</w:t>
      </w:r>
    </w:p>
    <w:p w14:paraId="5CE974C0" w14:textId="77777777" w:rsidR="0098368A" w:rsidRPr="0098368A" w:rsidRDefault="0098368A" w:rsidP="0098368A">
      <w:pPr>
        <w:jc w:val="both"/>
        <w:rPr>
          <w:rFonts w:ascii="Arial" w:hAnsi="Arial" w:cs="Arial"/>
          <w:sz w:val="28"/>
          <w:szCs w:val="28"/>
        </w:rPr>
      </w:pPr>
    </w:p>
    <w:p w14:paraId="0330D9EC" w14:textId="77777777" w:rsidR="0098368A" w:rsidRPr="0098368A" w:rsidRDefault="0098368A" w:rsidP="0098368A">
      <w:pPr>
        <w:jc w:val="both"/>
        <w:rPr>
          <w:rFonts w:ascii="Arial" w:hAnsi="Arial" w:cs="Arial"/>
          <w:sz w:val="28"/>
          <w:szCs w:val="28"/>
        </w:rPr>
      </w:pPr>
      <w:r w:rsidRPr="0098368A">
        <w:rPr>
          <w:rFonts w:ascii="Arial" w:hAnsi="Arial" w:cs="Arial"/>
          <w:sz w:val="28"/>
          <w:szCs w:val="28"/>
        </w:rPr>
        <w:t>En este caso se tienen cinco fraccionamientos para ofrecer 6 mil 283 lotes urbanizados con servicios a familias sin ingresos fijos o comprobables.</w:t>
      </w:r>
    </w:p>
    <w:p w14:paraId="0424E2FE" w14:textId="77777777" w:rsidR="0098368A" w:rsidRPr="0098368A" w:rsidRDefault="0098368A" w:rsidP="0098368A">
      <w:pPr>
        <w:jc w:val="both"/>
        <w:rPr>
          <w:rFonts w:ascii="Arial" w:hAnsi="Arial" w:cs="Arial"/>
          <w:sz w:val="28"/>
          <w:szCs w:val="28"/>
        </w:rPr>
      </w:pPr>
    </w:p>
    <w:p w14:paraId="1624DCDB" w14:textId="77777777" w:rsidR="0098368A" w:rsidRPr="0098368A" w:rsidRDefault="0098368A" w:rsidP="0098368A">
      <w:pPr>
        <w:jc w:val="both"/>
        <w:rPr>
          <w:rFonts w:ascii="Arial" w:hAnsi="Arial" w:cs="Arial"/>
          <w:sz w:val="28"/>
          <w:szCs w:val="28"/>
        </w:rPr>
      </w:pPr>
      <w:r w:rsidRPr="0098368A">
        <w:rPr>
          <w:rFonts w:ascii="Arial" w:hAnsi="Arial" w:cs="Arial"/>
          <w:sz w:val="28"/>
          <w:szCs w:val="28"/>
        </w:rPr>
        <w:t>Como otro  de los  programas de apoyo social para la vivienda destacó “</w:t>
      </w:r>
      <w:proofErr w:type="spellStart"/>
      <w:r w:rsidRPr="0098368A">
        <w:rPr>
          <w:rFonts w:ascii="Arial" w:hAnsi="Arial" w:cs="Arial"/>
          <w:sz w:val="28"/>
          <w:szCs w:val="28"/>
        </w:rPr>
        <w:t>HogarEs</w:t>
      </w:r>
      <w:proofErr w:type="spellEnd"/>
      <w:r w:rsidRPr="0098368A">
        <w:rPr>
          <w:rFonts w:ascii="Arial" w:hAnsi="Arial" w:cs="Arial"/>
          <w:sz w:val="28"/>
          <w:szCs w:val="28"/>
        </w:rPr>
        <w:t>” donde se han otorgado más de 515 apoyos económicos, equivalente a más de 27 millones de pesos para beneficio de cada una de las familias.</w:t>
      </w:r>
    </w:p>
    <w:p w14:paraId="1F3978F8" w14:textId="77777777" w:rsidR="0098368A" w:rsidRPr="0098368A" w:rsidRDefault="0098368A" w:rsidP="0098368A">
      <w:pPr>
        <w:jc w:val="both"/>
        <w:rPr>
          <w:rFonts w:ascii="Arial" w:hAnsi="Arial" w:cs="Arial"/>
          <w:sz w:val="28"/>
          <w:szCs w:val="28"/>
        </w:rPr>
      </w:pPr>
    </w:p>
    <w:p w14:paraId="7AE28E41" w14:textId="77777777" w:rsidR="0098368A" w:rsidRPr="0098368A" w:rsidRDefault="0098368A" w:rsidP="0098368A">
      <w:pPr>
        <w:jc w:val="both"/>
        <w:rPr>
          <w:rFonts w:ascii="Arial" w:hAnsi="Arial" w:cs="Arial"/>
          <w:sz w:val="28"/>
          <w:szCs w:val="28"/>
        </w:rPr>
      </w:pPr>
      <w:r w:rsidRPr="0098368A">
        <w:rPr>
          <w:rFonts w:ascii="Arial" w:hAnsi="Arial" w:cs="Arial"/>
          <w:sz w:val="28"/>
          <w:szCs w:val="28"/>
        </w:rPr>
        <w:t>El Director del Instituto de la Vivienda resaltó que durante estos 3 años también se ha logrado dar certeza jurídica al patrimonio de las familias a través de la regularización de 27 asentamientos y el proceso de otros 21 más, lo que impacta a 5 mil familias de Nuevo León.</w:t>
      </w:r>
    </w:p>
    <w:p w14:paraId="60785919" w14:textId="77777777" w:rsidR="0098368A" w:rsidRPr="0098368A" w:rsidRDefault="0098368A" w:rsidP="0098368A">
      <w:pPr>
        <w:jc w:val="both"/>
        <w:rPr>
          <w:rFonts w:ascii="Arial" w:hAnsi="Arial" w:cs="Arial"/>
          <w:sz w:val="28"/>
          <w:szCs w:val="28"/>
        </w:rPr>
      </w:pPr>
    </w:p>
    <w:p w14:paraId="03FEF186" w14:textId="77777777" w:rsidR="0098368A" w:rsidRPr="0098368A" w:rsidRDefault="0098368A" w:rsidP="0098368A">
      <w:pPr>
        <w:jc w:val="both"/>
        <w:rPr>
          <w:rFonts w:ascii="Arial" w:hAnsi="Arial" w:cs="Arial"/>
          <w:sz w:val="28"/>
          <w:szCs w:val="28"/>
        </w:rPr>
      </w:pPr>
      <w:r w:rsidRPr="0098368A">
        <w:rPr>
          <w:rFonts w:ascii="Arial" w:hAnsi="Arial" w:cs="Arial"/>
          <w:sz w:val="28"/>
          <w:szCs w:val="28"/>
        </w:rPr>
        <w:t>“En la administración 2009-2015 se logró durante 6 años regularizar 65 asentamientos nosotros en tan solo tres años llevamos ya el 73 por ciento comparativamente al 2009-2015, pero llevamos un 150 por ciento más de lo realizado en la administración 2016-2021”, agregó.</w:t>
      </w:r>
    </w:p>
    <w:p w14:paraId="66844232" w14:textId="77777777" w:rsidR="0098368A" w:rsidRPr="0098368A" w:rsidRDefault="0098368A" w:rsidP="0098368A">
      <w:pPr>
        <w:jc w:val="both"/>
        <w:rPr>
          <w:rFonts w:ascii="Arial" w:hAnsi="Arial" w:cs="Arial"/>
          <w:sz w:val="28"/>
          <w:szCs w:val="28"/>
        </w:rPr>
      </w:pPr>
    </w:p>
    <w:p w14:paraId="7AEC71EB" w14:textId="77777777" w:rsidR="0098368A" w:rsidRPr="0098368A" w:rsidRDefault="0098368A" w:rsidP="0098368A">
      <w:pPr>
        <w:jc w:val="both"/>
        <w:rPr>
          <w:rFonts w:ascii="Arial" w:hAnsi="Arial" w:cs="Arial"/>
          <w:sz w:val="28"/>
          <w:szCs w:val="28"/>
        </w:rPr>
      </w:pPr>
      <w:r w:rsidRPr="0098368A">
        <w:rPr>
          <w:rFonts w:ascii="Arial" w:hAnsi="Arial" w:cs="Arial"/>
          <w:sz w:val="28"/>
          <w:szCs w:val="28"/>
        </w:rPr>
        <w:t xml:space="preserve">Además, el funcionario público informó que a través del programa “Hogar, Nuevo Hogar” de la “Nueva Ruta: Incluir para ser iguales”, en conjunto con diferentes dependencias, incluyendo la Secretaría de Igualdad e Inclusión se han entregado 5 mil 072 mejoramientos de vivienda, tales como techos, muros y piso de concreto a los hogares que más lo necesitan en el estado. </w:t>
      </w:r>
    </w:p>
    <w:p w14:paraId="5BDB4AF1" w14:textId="77777777" w:rsidR="0098368A" w:rsidRPr="0098368A" w:rsidRDefault="0098368A" w:rsidP="0098368A">
      <w:pPr>
        <w:jc w:val="both"/>
        <w:rPr>
          <w:rFonts w:ascii="Arial" w:hAnsi="Arial" w:cs="Arial"/>
          <w:sz w:val="28"/>
          <w:szCs w:val="28"/>
        </w:rPr>
      </w:pPr>
    </w:p>
    <w:p w14:paraId="7164CEFE" w14:textId="06D6E216" w:rsidR="00D52E68" w:rsidRPr="00FF7AF6" w:rsidRDefault="0098368A" w:rsidP="0098368A">
      <w:pPr>
        <w:jc w:val="both"/>
        <w:rPr>
          <w:lang w:val="es-ES"/>
        </w:rPr>
      </w:pPr>
      <w:r w:rsidRPr="0098368A">
        <w:rPr>
          <w:rFonts w:ascii="Arial" w:hAnsi="Arial" w:cs="Arial"/>
          <w:sz w:val="28"/>
          <w:szCs w:val="28"/>
        </w:rPr>
        <w:lastRenderedPageBreak/>
        <w:t>Entre otra de las acciones, Montiel Amoroso resaltó la “Caravana por tu patrimonio” que suma más de 9 mil 838 escrituras entregadas. Agregó que en este caso se lleva el 83 por ciento en tres años de lo realizado en los seis pasados y más de un 155 por ciento de lo realizado en la administración 2009-2015.</w:t>
      </w: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5E3B0" w14:textId="77777777" w:rsidR="000A111D" w:rsidRDefault="000A111D" w:rsidP="00FF7AF6">
      <w:r>
        <w:separator/>
      </w:r>
    </w:p>
  </w:endnote>
  <w:endnote w:type="continuationSeparator" w:id="0">
    <w:p w14:paraId="529C4D8E" w14:textId="77777777" w:rsidR="000A111D" w:rsidRDefault="000A111D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CB0DC" w14:textId="77777777" w:rsidR="000A111D" w:rsidRDefault="000A111D" w:rsidP="00FF7AF6">
      <w:r>
        <w:separator/>
      </w:r>
    </w:p>
  </w:footnote>
  <w:footnote w:type="continuationSeparator" w:id="0">
    <w:p w14:paraId="616F8D12" w14:textId="77777777" w:rsidR="000A111D" w:rsidRDefault="000A111D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A111D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85631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8368A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Guadalupe Rodriguez Flores</cp:lastModifiedBy>
  <cp:revision>3</cp:revision>
  <dcterms:created xsi:type="dcterms:W3CDTF">2024-10-17T18:58:00Z</dcterms:created>
  <dcterms:modified xsi:type="dcterms:W3CDTF">2024-10-17T18:58:00Z</dcterms:modified>
</cp:coreProperties>
</file>