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82F" w:rsidRDefault="00F33CEC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w7qq6f7779r2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CP/0897/2026</w:t>
      </w:r>
    </w:p>
    <w:p w:rsidR="00D9482F" w:rsidRDefault="00F33CEC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18 de junio de 2026</w:t>
      </w:r>
    </w:p>
    <w:p w:rsidR="00D9482F" w:rsidRDefault="00D9482F">
      <w:pPr>
        <w:rPr>
          <w:rFonts w:ascii="Arial" w:eastAsia="Arial" w:hAnsi="Arial" w:cs="Arial"/>
          <w:sz w:val="22"/>
          <w:szCs w:val="22"/>
        </w:rPr>
      </w:pPr>
    </w:p>
    <w:p w:rsidR="00D9482F" w:rsidRDefault="00F33CEC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¡LLEGA A SEDES MUNDIALISTAS CON RUTAS DEDICADAS! SON GRATUITAS Y SEGURAS</w:t>
      </w:r>
    </w:p>
    <w:p w:rsidR="00D9482F" w:rsidRDefault="00D9482F">
      <w:pPr>
        <w:rPr>
          <w:rFonts w:ascii="Arial" w:eastAsia="Arial" w:hAnsi="Arial" w:cs="Arial"/>
          <w:b/>
          <w:bCs/>
          <w:sz w:val="22"/>
          <w:szCs w:val="22"/>
        </w:rPr>
      </w:pPr>
    </w:p>
    <w:p w:rsidR="00D9482F" w:rsidRDefault="00F33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Las Rutas Dedicadas conectan con sitios estratégicos sin escalas, como la Zona Hotelera, Fan Fest, Aeropuerto y Estadio.</w:t>
      </w:r>
    </w:p>
    <w:p w:rsidR="00D9482F" w:rsidRDefault="00F33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Con el fin de facilitar el traslado de los usuarios, se recomienda consultar los recorridos y paradas a través del Código QR de la herramienta digital Muevo León.</w:t>
      </w:r>
    </w:p>
    <w:p w:rsidR="00D9482F" w:rsidRDefault="00D948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:rsidR="00D9482F" w:rsidRDefault="00F33CE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León.-</w:t>
      </w:r>
      <w:r>
        <w:rPr>
          <w:rFonts w:ascii="Arial" w:eastAsia="Arial" w:hAnsi="Arial" w:cs="Arial"/>
          <w:sz w:val="28"/>
          <w:szCs w:val="28"/>
        </w:rPr>
        <w:t xml:space="preserve"> Para que aficionados, locales y turistas lleguen de una manera más f</w:t>
      </w:r>
      <w:r>
        <w:rPr>
          <w:rFonts w:ascii="Arial" w:eastAsia="Arial" w:hAnsi="Arial" w:cs="Arial"/>
          <w:sz w:val="28"/>
          <w:szCs w:val="28"/>
        </w:rPr>
        <w:t xml:space="preserve">ácil y directa a las sedes mundialistas, el Gobierno de Nuevo León invita a usar las Rutas Dedicadas para trasladarse de una forma segura y gratuita. </w:t>
      </w:r>
    </w:p>
    <w:p w:rsidR="00D9482F" w:rsidRDefault="00D9482F">
      <w:pPr>
        <w:jc w:val="both"/>
        <w:rPr>
          <w:rFonts w:ascii="Arial" w:eastAsia="Arial" w:hAnsi="Arial" w:cs="Arial"/>
          <w:sz w:val="28"/>
          <w:szCs w:val="28"/>
        </w:rPr>
      </w:pPr>
    </w:p>
    <w:p w:rsidR="00D9482F" w:rsidRDefault="00F33CE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Estos circuitos de transporte público conectan con sitios estratégicos sin escalas, como la Zona Hotelera, Fan Fest, Aeropuerto y Estadio. No es necesario presentar boleto ni acreditación oficial para utilizar el servicio.</w:t>
      </w:r>
    </w:p>
    <w:p w:rsidR="00D9482F" w:rsidRDefault="00D9482F">
      <w:pPr>
        <w:jc w:val="both"/>
        <w:rPr>
          <w:rFonts w:ascii="Arial" w:eastAsia="Arial" w:hAnsi="Arial" w:cs="Arial"/>
          <w:sz w:val="28"/>
          <w:szCs w:val="28"/>
        </w:rPr>
      </w:pPr>
    </w:p>
    <w:p w:rsidR="00D9482F" w:rsidRDefault="00F33CE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estrategia a cargo del Instit</w:t>
      </w:r>
      <w:r>
        <w:rPr>
          <w:rFonts w:ascii="Arial" w:eastAsia="Arial" w:hAnsi="Arial" w:cs="Arial"/>
          <w:sz w:val="28"/>
          <w:szCs w:val="28"/>
        </w:rPr>
        <w:t>uto de Movilidad y Accesibilidad cuenta con cuatro rutas: Ruta A (Zona Hotelera al Estadio); Ruta B (Aeropuerto Internacional de Monterrey al Estadio); Ruta C (Municipio de San Pedro al Estadio); y Ruta D (Conecta de la Estación del Metro Exposición al Est</w:t>
      </w:r>
      <w:r>
        <w:rPr>
          <w:rFonts w:ascii="Arial" w:eastAsia="Arial" w:hAnsi="Arial" w:cs="Arial"/>
          <w:sz w:val="28"/>
          <w:szCs w:val="28"/>
        </w:rPr>
        <w:t xml:space="preserve">adio). </w:t>
      </w:r>
    </w:p>
    <w:p w:rsidR="00D9482F" w:rsidRDefault="00D9482F">
      <w:pPr>
        <w:jc w:val="both"/>
        <w:rPr>
          <w:rFonts w:ascii="Arial" w:eastAsia="Arial" w:hAnsi="Arial" w:cs="Arial"/>
          <w:sz w:val="28"/>
          <w:szCs w:val="28"/>
        </w:rPr>
      </w:pPr>
    </w:p>
    <w:p w:rsidR="00D9482F" w:rsidRDefault="00F33CE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el fin de facilitar el traslado de los usuarios, se recomienda consultar los recorridos y paradas a través del Código QR de la </w:t>
      </w:r>
      <w:proofErr w:type="gramStart"/>
      <w:r>
        <w:rPr>
          <w:rFonts w:ascii="Arial" w:eastAsia="Arial" w:hAnsi="Arial" w:cs="Arial"/>
          <w:sz w:val="28"/>
          <w:szCs w:val="28"/>
        </w:rPr>
        <w:t>herramienta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digital Muevo León, para ubicar el punto más cercano  con anticipación el día del partido. </w:t>
      </w:r>
    </w:p>
    <w:p w:rsidR="00D9482F" w:rsidRDefault="00D9482F">
      <w:pPr>
        <w:jc w:val="both"/>
        <w:rPr>
          <w:rFonts w:ascii="Arial" w:eastAsia="Arial" w:hAnsi="Arial" w:cs="Arial"/>
          <w:sz w:val="28"/>
          <w:szCs w:val="28"/>
        </w:rPr>
      </w:pPr>
    </w:p>
    <w:p w:rsidR="00D9482F" w:rsidRDefault="00F33CE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Tras escanearlo aparecerá la página </w:t>
      </w:r>
      <w:hyperlink r:id="rId7">
        <w:r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https://pasajero.lowcobalt.com</w:t>
        </w:r>
      </w:hyperlink>
      <w:r>
        <w:rPr>
          <w:rFonts w:ascii="Arial" w:eastAsia="Arial" w:hAnsi="Arial" w:cs="Arial"/>
          <w:sz w:val="28"/>
          <w:szCs w:val="28"/>
        </w:rPr>
        <w:t xml:space="preserve">  donde se mostrará la información de las unidades en tiempo real. </w:t>
      </w:r>
    </w:p>
    <w:p w:rsidR="00D9482F" w:rsidRDefault="00D9482F">
      <w:pPr>
        <w:jc w:val="both"/>
        <w:rPr>
          <w:rFonts w:ascii="Arial" w:eastAsia="Arial" w:hAnsi="Arial" w:cs="Arial"/>
          <w:sz w:val="28"/>
          <w:szCs w:val="28"/>
        </w:rPr>
      </w:pPr>
    </w:p>
    <w:p w:rsidR="00D9482F" w:rsidRDefault="00F33CE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frecuencia de paso de las Rutas Dedicadas oscila entre los 8 minutos</w:t>
      </w:r>
      <w:r>
        <w:rPr>
          <w:rFonts w:ascii="Arial" w:eastAsia="Arial" w:hAnsi="Arial" w:cs="Arial"/>
          <w:sz w:val="28"/>
          <w:szCs w:val="28"/>
        </w:rPr>
        <w:t xml:space="preserve"> en horarios de alta afluencia, y cada 15 minutos cuando se registra baja demanda. </w:t>
      </w:r>
    </w:p>
    <w:p w:rsidR="00D9482F" w:rsidRDefault="00D9482F">
      <w:pPr>
        <w:jc w:val="both"/>
        <w:rPr>
          <w:rFonts w:ascii="Arial" w:eastAsia="Arial" w:hAnsi="Arial" w:cs="Arial"/>
          <w:sz w:val="28"/>
          <w:szCs w:val="28"/>
        </w:rPr>
      </w:pPr>
    </w:p>
    <w:p w:rsidR="00D9482F" w:rsidRDefault="00F33CEC">
      <w:pPr>
        <w:jc w:val="both"/>
        <w:rPr>
          <w:rFonts w:ascii="Arial" w:eastAsia="Arial" w:hAnsi="Arial" w:cs="Arial"/>
          <w:color w:val="323E4F"/>
        </w:rPr>
      </w:pPr>
      <w:r>
        <w:rPr>
          <w:rFonts w:ascii="Arial" w:eastAsia="Arial" w:hAnsi="Arial" w:cs="Arial"/>
          <w:sz w:val="28"/>
          <w:szCs w:val="28"/>
        </w:rPr>
        <w:t xml:space="preserve">Se recuerda que adicional a este programa, el </w:t>
      </w:r>
      <w:r>
        <w:rPr>
          <w:rFonts w:ascii="Arial" w:eastAsia="Arial" w:hAnsi="Arial" w:cs="Arial"/>
          <w:color w:val="000000"/>
          <w:sz w:val="28"/>
          <w:szCs w:val="28"/>
          <w:highlight w:val="white"/>
        </w:rPr>
        <w:t>servicio de Metro será gratuito el día del partido a partir de las 2:00 p.m.</w:t>
      </w:r>
    </w:p>
    <w:sectPr w:rsidR="00D9482F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EC" w:rsidRDefault="00F33CEC">
      <w:r>
        <w:separator/>
      </w:r>
    </w:p>
  </w:endnote>
  <w:endnote w:type="continuationSeparator" w:id="0">
    <w:p w:rsidR="00F33CEC" w:rsidRDefault="00F3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CDFDD60-02DE-40DD-9D02-B8B0D7B14F30}"/>
    <w:embedBold r:id="rId2" w:fontKey="{A43A2EA5-DD17-4701-8475-7124BBC7FD55}"/>
    <w:embedItalic r:id="rId3" w:fontKey="{BCA40D39-7DD9-46B8-8B80-F365FB11A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81A5A6D-D53B-45A9-A77B-1B09D0690D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FB71E70-6822-4143-8A15-5B423962CD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82F" w:rsidRDefault="00F33C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9482F" w:rsidRDefault="00D948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D9482F" w:rsidRDefault="00D948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EC" w:rsidRDefault="00F33CEC">
      <w:r>
        <w:separator/>
      </w:r>
    </w:p>
  </w:footnote>
  <w:footnote w:type="continuationSeparator" w:id="0">
    <w:p w:rsidR="00F33CEC" w:rsidRDefault="00F33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82F" w:rsidRDefault="00F33C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6371F9"/>
    <w:multiLevelType w:val="multilevel"/>
    <w:tmpl w:val="75581C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2F"/>
    <w:rsid w:val="000C3978"/>
    <w:rsid w:val="00D9482F"/>
    <w:rsid w:val="00F3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EC444D-EB26-42A5-B2AD-FB87DDF9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asajero.lowcobal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2026-06-19T13:41:00Z</dcterms:created>
  <dcterms:modified xsi:type="dcterms:W3CDTF">2026-06-19T13:41:00Z</dcterms:modified>
</cp:coreProperties>
</file>