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6F03BE3" w:rsidR="00EA29FA" w:rsidRPr="00C60FD1" w:rsidRDefault="007E619C" w:rsidP="00EA29FA">
      <w:pPr>
        <w:jc w:val="right"/>
        <w:rPr>
          <w:rFonts w:ascii="Arial" w:hAnsi="Arial" w:cs="Arial"/>
          <w:b/>
          <w:sz w:val="22"/>
          <w:lang w:val="es-ES"/>
        </w:rPr>
      </w:pPr>
      <w:r>
        <w:rPr>
          <w:rFonts w:ascii="Arial" w:hAnsi="Arial" w:cs="Arial"/>
          <w:b/>
          <w:sz w:val="22"/>
          <w:lang w:val="es-ES"/>
        </w:rPr>
        <w:t>CP/0000</w:t>
      </w:r>
      <w:r w:rsidR="00EA29FA">
        <w:rPr>
          <w:rFonts w:ascii="Arial" w:hAnsi="Arial" w:cs="Arial"/>
          <w:b/>
          <w:sz w:val="22"/>
          <w:lang w:val="es-ES"/>
        </w:rPr>
        <w:t>/2025</w:t>
      </w:r>
    </w:p>
    <w:p w14:paraId="695E3F55" w14:textId="40F084F9" w:rsidR="00703B09" w:rsidRDefault="00E2055E" w:rsidP="00703B09">
      <w:pPr>
        <w:jc w:val="right"/>
        <w:rPr>
          <w:rFonts w:ascii="Arial" w:hAnsi="Arial" w:cs="Arial"/>
          <w:sz w:val="22"/>
          <w:lang w:val="es-ES"/>
        </w:rPr>
      </w:pPr>
      <w:r>
        <w:rPr>
          <w:rFonts w:ascii="Arial" w:hAnsi="Arial" w:cs="Arial"/>
          <w:sz w:val="22"/>
          <w:lang w:val="es-ES"/>
        </w:rPr>
        <w:t>14</w:t>
      </w:r>
      <w:r w:rsidR="005C2E37">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74D80902" w:rsidR="001A20A8" w:rsidRDefault="00E2055E" w:rsidP="00580ABF">
      <w:pPr>
        <w:jc w:val="center"/>
        <w:rPr>
          <w:rFonts w:ascii="Arial" w:hAnsi="Arial" w:cs="Arial"/>
          <w:b/>
          <w:sz w:val="28"/>
          <w:szCs w:val="28"/>
        </w:rPr>
      </w:pPr>
      <w:r w:rsidRPr="00943B08">
        <w:rPr>
          <w:rFonts w:ascii="Arial" w:hAnsi="Arial" w:cs="Arial"/>
          <w:b/>
          <w:sz w:val="28"/>
          <w:szCs w:val="28"/>
        </w:rPr>
        <w:t>CELEBRAN 10 AÑOS DE LAS UNIDADES DE IGUALDAD DE GÉNERO</w:t>
      </w:r>
    </w:p>
    <w:p w14:paraId="0BD22D91" w14:textId="77777777" w:rsidR="00943B08" w:rsidRDefault="00943B08" w:rsidP="00580ABF">
      <w:pPr>
        <w:jc w:val="center"/>
        <w:rPr>
          <w:rFonts w:ascii="Arial" w:hAnsi="Arial" w:cs="Arial"/>
          <w:b/>
          <w:sz w:val="28"/>
          <w:szCs w:val="28"/>
        </w:rPr>
      </w:pPr>
    </w:p>
    <w:p w14:paraId="102D46ED" w14:textId="6DA48358" w:rsidR="00943B08" w:rsidRPr="00943B08" w:rsidRDefault="00943B08" w:rsidP="00943B08">
      <w:pPr>
        <w:pStyle w:val="Prrafodelista"/>
        <w:numPr>
          <w:ilvl w:val="0"/>
          <w:numId w:val="19"/>
        </w:numPr>
        <w:jc w:val="both"/>
        <w:rPr>
          <w:rFonts w:ascii="Arial" w:hAnsi="Arial" w:cs="Arial"/>
          <w:i/>
          <w:sz w:val="24"/>
          <w:szCs w:val="24"/>
        </w:rPr>
      </w:pPr>
      <w:r w:rsidRPr="00943B08">
        <w:rPr>
          <w:rFonts w:ascii="Arial" w:hAnsi="Arial" w:cs="Arial"/>
          <w:i/>
          <w:sz w:val="24"/>
          <w:szCs w:val="24"/>
        </w:rPr>
        <w:t>Instituto Estatal de</w:t>
      </w:r>
      <w:r w:rsidR="00E24CB2">
        <w:rPr>
          <w:rFonts w:ascii="Arial" w:hAnsi="Arial" w:cs="Arial"/>
          <w:i/>
          <w:sz w:val="24"/>
          <w:szCs w:val="24"/>
        </w:rPr>
        <w:t xml:space="preserve"> las Mujeres es el organismo en</w:t>
      </w:r>
      <w:r w:rsidRPr="00943B08">
        <w:rPr>
          <w:rFonts w:ascii="Arial" w:hAnsi="Arial" w:cs="Arial"/>
          <w:i/>
          <w:sz w:val="24"/>
          <w:szCs w:val="24"/>
        </w:rPr>
        <w:t>cargado de implementar  y guiar la creación, procesos y avances de las UIG en la búsqueda de la igualdad entre mujeres y hombres en Nuevo León.</w:t>
      </w:r>
    </w:p>
    <w:p w14:paraId="437D7E72" w14:textId="77777777" w:rsidR="00750512" w:rsidRDefault="00750512" w:rsidP="007E619C">
      <w:pPr>
        <w:jc w:val="both"/>
        <w:rPr>
          <w:rFonts w:ascii="Arial" w:hAnsi="Arial" w:cs="Arial"/>
          <w:b/>
          <w:sz w:val="28"/>
          <w:szCs w:val="28"/>
        </w:rPr>
      </w:pPr>
      <w:bookmarkStart w:id="0" w:name="_GoBack"/>
      <w:bookmarkEnd w:id="0"/>
    </w:p>
    <w:p w14:paraId="38808C8A" w14:textId="28187CB5" w:rsidR="00E2055E" w:rsidRPr="00E2055E" w:rsidRDefault="00EA29FA" w:rsidP="00E2055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2055E" w:rsidRPr="00E2055E">
        <w:rPr>
          <w:rFonts w:ascii="Arial" w:hAnsi="Arial" w:cs="Arial"/>
          <w:sz w:val="28"/>
          <w:szCs w:val="28"/>
        </w:rPr>
        <w:t>Creadas como un mecanismo de adelanto para las mujeres, las Unidades de Igualdad de Género llegan a sus primeros 10 años de existencia, por lo que en Instituto Estatal de las Mujeres de Nuevo León, conmemoró el avance de estos espacios en la aplicación transversal de la perspectiva de género, con una ponencia y entrega de certificados y reconocimientos a los integrantes de las UIG´s.</w:t>
      </w:r>
    </w:p>
    <w:p w14:paraId="369C6266" w14:textId="77777777" w:rsidR="00E2055E" w:rsidRPr="00E2055E" w:rsidRDefault="00E2055E" w:rsidP="00E2055E">
      <w:pPr>
        <w:jc w:val="both"/>
        <w:rPr>
          <w:rFonts w:ascii="Arial" w:hAnsi="Arial" w:cs="Arial"/>
          <w:sz w:val="28"/>
          <w:szCs w:val="28"/>
        </w:rPr>
      </w:pPr>
    </w:p>
    <w:p w14:paraId="2877BBD9"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La conmemoración fue encabezada por Miriam Hinojosa Dieck, Presidenta Ejecutiva del Instituto Estatal de las Mujeres (IEM); Javier Navarro Velasco, Secretario General de Gobierno y la Dra.  María del Carmen Alanís Figueroa, primera mujer en presidir el máximo órgano jurisdiccional en materia electoral del país.</w:t>
      </w:r>
    </w:p>
    <w:p w14:paraId="146E30AD" w14:textId="77777777" w:rsidR="00E2055E" w:rsidRPr="00E2055E" w:rsidRDefault="00E2055E" w:rsidP="00E2055E">
      <w:pPr>
        <w:jc w:val="both"/>
        <w:rPr>
          <w:rFonts w:ascii="Arial" w:hAnsi="Arial" w:cs="Arial"/>
          <w:sz w:val="28"/>
          <w:szCs w:val="28"/>
        </w:rPr>
      </w:pPr>
    </w:p>
    <w:p w14:paraId="624E2334"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En su mensaje de bienvenida, Miriam Hinojosa explicó que con esta celebración se busca honrar una visión política, es decir, la convicción de que la igualdad no es un ideal lejano, sino una responsabilidad concreta del Estado.</w:t>
      </w:r>
    </w:p>
    <w:p w14:paraId="6AA9713B" w14:textId="77777777" w:rsidR="00E2055E" w:rsidRPr="00E2055E" w:rsidRDefault="00E2055E" w:rsidP="00E2055E">
      <w:pPr>
        <w:jc w:val="both"/>
        <w:rPr>
          <w:rFonts w:ascii="Arial" w:hAnsi="Arial" w:cs="Arial"/>
          <w:sz w:val="28"/>
          <w:szCs w:val="28"/>
        </w:rPr>
      </w:pPr>
    </w:p>
    <w:p w14:paraId="0169E17E"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 xml:space="preserve">“Las unidades de igualdad de género son y siguen siendo una revolución institucional. Son el motor desde donde se impulsa la perspectiva de género como una brújula que reorienta lo público. Gracias a ellas capacitamos, acompañamos, generamos diagnósticos, protocolos y nuevas prácticas. Desmantelamos, pues, </w:t>
      </w:r>
      <w:r w:rsidRPr="00E2055E">
        <w:rPr>
          <w:rFonts w:ascii="Arial" w:hAnsi="Arial" w:cs="Arial"/>
          <w:sz w:val="28"/>
          <w:szCs w:val="28"/>
        </w:rPr>
        <w:lastRenderedPageBreak/>
        <w:t xml:space="preserve">las estructuras de desigualdad y tejemos redes de colaboración para avanzar”, precisó. </w:t>
      </w:r>
    </w:p>
    <w:p w14:paraId="55FC5851" w14:textId="77777777" w:rsidR="00E2055E" w:rsidRPr="00E2055E" w:rsidRDefault="00E2055E" w:rsidP="00E2055E">
      <w:pPr>
        <w:jc w:val="both"/>
        <w:rPr>
          <w:rFonts w:ascii="Arial" w:hAnsi="Arial" w:cs="Arial"/>
          <w:sz w:val="28"/>
          <w:szCs w:val="28"/>
        </w:rPr>
      </w:pPr>
    </w:p>
    <w:p w14:paraId="4CD50872"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Por su parte Javier Navarro Velazco, resaltó que las unidades de igualdad se han consolidado como espacios estratégicos dentro del gobierno, pues a través de la capacitación han sensibilizado, acompañado, y transformado la cultura institucional para poner en el centro la dignidad y los derechos de la mujer.</w:t>
      </w:r>
    </w:p>
    <w:p w14:paraId="23B1EDBC" w14:textId="77777777" w:rsidR="00E2055E" w:rsidRPr="00E2055E" w:rsidRDefault="00E2055E" w:rsidP="00E2055E">
      <w:pPr>
        <w:jc w:val="both"/>
        <w:rPr>
          <w:rFonts w:ascii="Arial" w:hAnsi="Arial" w:cs="Arial"/>
          <w:sz w:val="28"/>
          <w:szCs w:val="28"/>
        </w:rPr>
      </w:pPr>
    </w:p>
    <w:p w14:paraId="7BFA037C"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 xml:space="preserve">“Esa es una prueba de que estamos caminando juntos y que se están logrando las metas que se propusieron. Una política sin perspectiva de género es una política injusta, es una política falsa, es una política incompleta, porque un Gobierno que no reconoce las igualdades estructurales que viven las mujeres, sería un Gobierno que se está quedando atrás. Desde la Secretaría General de Gobierno, enfrentamos nuestro compromiso con la igualdad sustitutiva. Y por eso, nuestro deber es seguir profundizando las políticas públicas con enfoque de género, basadas en evidencia y con voluntad transformadora”, señaló. </w:t>
      </w:r>
    </w:p>
    <w:p w14:paraId="4164A31C" w14:textId="77777777" w:rsidR="00E2055E" w:rsidRPr="00E2055E" w:rsidRDefault="00E2055E" w:rsidP="00E2055E">
      <w:pPr>
        <w:jc w:val="both"/>
        <w:rPr>
          <w:rFonts w:ascii="Arial" w:hAnsi="Arial" w:cs="Arial"/>
          <w:sz w:val="28"/>
          <w:szCs w:val="28"/>
        </w:rPr>
      </w:pPr>
    </w:p>
    <w:p w14:paraId="4CD234C6" w14:textId="74EC88DF" w:rsidR="00E2055E" w:rsidRPr="00E2055E" w:rsidRDefault="00E2055E" w:rsidP="00E2055E">
      <w:pPr>
        <w:jc w:val="both"/>
        <w:rPr>
          <w:rFonts w:ascii="Arial" w:hAnsi="Arial" w:cs="Arial"/>
          <w:sz w:val="28"/>
          <w:szCs w:val="28"/>
        </w:rPr>
      </w:pPr>
      <w:r w:rsidRPr="00E2055E">
        <w:rPr>
          <w:rFonts w:ascii="Arial" w:hAnsi="Arial" w:cs="Arial"/>
          <w:sz w:val="28"/>
          <w:szCs w:val="28"/>
        </w:rPr>
        <w:t xml:space="preserve">Durante la celebración, María del Carmen Alanís Figueroa, fue la encargada de exponer su ponencia “Alianzas estratégicas para terminar con prácticas patriarcales”, con la que las y los integrantes de las UIG´s ahí presentes obtendrán herramientas para crear políticas </w:t>
      </w:r>
      <w:r w:rsidRPr="00E2055E">
        <w:rPr>
          <w:rFonts w:ascii="Arial" w:hAnsi="Arial" w:cs="Arial"/>
          <w:sz w:val="28"/>
          <w:szCs w:val="28"/>
        </w:rPr>
        <w:t>públicas</w:t>
      </w:r>
      <w:r w:rsidRPr="00E2055E">
        <w:rPr>
          <w:rFonts w:ascii="Arial" w:hAnsi="Arial" w:cs="Arial"/>
          <w:sz w:val="28"/>
          <w:szCs w:val="28"/>
        </w:rPr>
        <w:t xml:space="preserve"> en favor de las mujeres.</w:t>
      </w:r>
    </w:p>
    <w:p w14:paraId="373F7456" w14:textId="77777777" w:rsidR="00E2055E" w:rsidRPr="00E2055E" w:rsidRDefault="00E2055E" w:rsidP="00E2055E">
      <w:pPr>
        <w:jc w:val="both"/>
        <w:rPr>
          <w:rFonts w:ascii="Arial" w:hAnsi="Arial" w:cs="Arial"/>
          <w:sz w:val="28"/>
          <w:szCs w:val="28"/>
        </w:rPr>
      </w:pPr>
    </w:p>
    <w:p w14:paraId="185ECA02"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 xml:space="preserve">Además, durante la celebración, 33 integrantes del as Unidades de Igualdad de Género de dependencias estatales y municipios, recibieron su constancia de acreditación de las certificaciones en tres diferentes estándares de competencia: “Capacitación presencial a servidoras y servidores públicos en y desde el enfoque de Igualdad entre Mujeres y Hombres”; “Impartición de cursos de formación del capital humano de manera presencial grupal”  e “Impartición de cursos de formación del capital humano de manera presencial grupal”. </w:t>
      </w:r>
    </w:p>
    <w:p w14:paraId="07785C23" w14:textId="77777777" w:rsidR="00E2055E" w:rsidRPr="00E2055E" w:rsidRDefault="00E2055E" w:rsidP="00E2055E">
      <w:pPr>
        <w:jc w:val="both"/>
        <w:rPr>
          <w:rFonts w:ascii="Arial" w:hAnsi="Arial" w:cs="Arial"/>
          <w:sz w:val="28"/>
          <w:szCs w:val="28"/>
        </w:rPr>
      </w:pPr>
    </w:p>
    <w:p w14:paraId="2F73610A"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 xml:space="preserve">Y algunos de ellos también recibieron su diploma de acreditación del Seminario Prevención del Hostigamiento Sexual  y Acoso Sexual para la Administración Pública Estatal.  </w:t>
      </w:r>
    </w:p>
    <w:p w14:paraId="785E8A8E"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 xml:space="preserve"> </w:t>
      </w:r>
    </w:p>
    <w:p w14:paraId="5DF66631" w14:textId="77777777" w:rsidR="00E2055E" w:rsidRPr="00E2055E" w:rsidRDefault="00E2055E" w:rsidP="00E2055E">
      <w:pPr>
        <w:jc w:val="both"/>
        <w:rPr>
          <w:rFonts w:ascii="Arial" w:hAnsi="Arial" w:cs="Arial"/>
          <w:sz w:val="28"/>
          <w:szCs w:val="28"/>
        </w:rPr>
      </w:pPr>
      <w:r w:rsidRPr="00E2055E">
        <w:rPr>
          <w:rFonts w:ascii="Arial" w:hAnsi="Arial" w:cs="Arial"/>
          <w:sz w:val="28"/>
          <w:szCs w:val="28"/>
        </w:rPr>
        <w:t xml:space="preserve">Como parte de los festejos, se realizó una toma de fotografía aérea, donde los presentes formaron el número 10, para inmortalizar el momento. </w:t>
      </w:r>
    </w:p>
    <w:p w14:paraId="50BB4256" w14:textId="77777777" w:rsidR="00E2055E" w:rsidRPr="00E2055E" w:rsidRDefault="00E2055E" w:rsidP="00E2055E">
      <w:pPr>
        <w:jc w:val="both"/>
        <w:rPr>
          <w:rFonts w:ascii="Arial" w:hAnsi="Arial" w:cs="Arial"/>
          <w:sz w:val="28"/>
          <w:szCs w:val="28"/>
        </w:rPr>
      </w:pPr>
    </w:p>
    <w:p w14:paraId="4A7A609A" w14:textId="3AECC398" w:rsidR="00DF0FC2" w:rsidRPr="00EA29FA" w:rsidRDefault="00E2055E" w:rsidP="00E2055E">
      <w:pPr>
        <w:jc w:val="both"/>
        <w:rPr>
          <w:rFonts w:ascii="Arial" w:hAnsi="Arial" w:cs="Arial"/>
          <w:bCs/>
          <w:color w:val="323E4F"/>
        </w:rPr>
      </w:pPr>
      <w:r w:rsidRPr="00E2055E">
        <w:rPr>
          <w:rFonts w:ascii="Arial" w:hAnsi="Arial" w:cs="Arial"/>
          <w:sz w:val="28"/>
          <w:szCs w:val="28"/>
        </w:rPr>
        <w:t>A la celebración también acudió Gloria María Morales Martínez, Secretaria de Administración; Myrna Elia García Barrera.- Directora General del Instituto Estatal de las Personas Adultas Mayores y Esther Rivera Sosa, Secretaría Ejecutiva del IEM.</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EEAC" w14:textId="77777777" w:rsidR="00F23455" w:rsidRDefault="00F23455" w:rsidP="00E83348">
      <w:r>
        <w:separator/>
      </w:r>
    </w:p>
  </w:endnote>
  <w:endnote w:type="continuationSeparator" w:id="0">
    <w:p w14:paraId="7E021433" w14:textId="77777777" w:rsidR="00F23455" w:rsidRDefault="00F234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FAC6" w14:textId="77777777" w:rsidR="00F23455" w:rsidRDefault="00F23455" w:rsidP="00E83348">
      <w:r>
        <w:separator/>
      </w:r>
    </w:p>
  </w:footnote>
  <w:footnote w:type="continuationSeparator" w:id="0">
    <w:p w14:paraId="5E1E23F4" w14:textId="77777777" w:rsidR="00F23455" w:rsidRDefault="00F234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B3DBA"/>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43B08"/>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055E"/>
    <w:rsid w:val="00E215A1"/>
    <w:rsid w:val="00E24CB2"/>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1451D-959F-4A63-A4C3-CFE4067B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2025-04-14T18:04:00Z</dcterms:created>
  <dcterms:modified xsi:type="dcterms:W3CDTF">2025-04-14T18:29:00Z</dcterms:modified>
</cp:coreProperties>
</file>