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3C4741F2" w:rsidR="00E944FA" w:rsidRPr="00C60FD1" w:rsidRDefault="00711F1B" w:rsidP="00E944FA">
      <w:pPr>
        <w:jc w:val="right"/>
        <w:rPr>
          <w:rFonts w:ascii="Arial" w:hAnsi="Arial" w:cs="Arial"/>
          <w:b/>
          <w:sz w:val="22"/>
          <w:lang w:val="es-ES"/>
        </w:rPr>
      </w:pPr>
      <w:r>
        <w:rPr>
          <w:rFonts w:ascii="Arial" w:hAnsi="Arial" w:cs="Arial"/>
          <w:b/>
          <w:sz w:val="22"/>
          <w:lang w:val="es-ES"/>
        </w:rPr>
        <w:t>CP/</w:t>
      </w:r>
      <w:r w:rsidR="00A809C6">
        <w:rPr>
          <w:rFonts w:ascii="Arial" w:hAnsi="Arial" w:cs="Arial"/>
          <w:b/>
          <w:sz w:val="22"/>
          <w:lang w:val="es-ES"/>
        </w:rPr>
        <w:t>2692</w:t>
      </w:r>
      <w:r w:rsidR="00E01304">
        <w:rPr>
          <w:rFonts w:ascii="Arial" w:hAnsi="Arial" w:cs="Arial"/>
          <w:b/>
          <w:sz w:val="22"/>
          <w:lang w:val="es-ES"/>
        </w:rPr>
        <w:t>/2024</w:t>
      </w:r>
    </w:p>
    <w:p w14:paraId="1C5828AB" w14:textId="744D5554" w:rsidR="00E944FA" w:rsidRDefault="003E799F" w:rsidP="00E944FA">
      <w:pPr>
        <w:jc w:val="right"/>
        <w:rPr>
          <w:rFonts w:ascii="Arial" w:hAnsi="Arial" w:cs="Arial"/>
          <w:sz w:val="22"/>
          <w:lang w:val="es-ES"/>
        </w:rPr>
      </w:pPr>
      <w:r>
        <w:rPr>
          <w:rFonts w:ascii="Arial" w:hAnsi="Arial" w:cs="Arial"/>
          <w:sz w:val="22"/>
          <w:lang w:val="es-ES"/>
        </w:rPr>
        <w:t>6</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57AB466" w:rsidR="008F4879" w:rsidRDefault="003E799F" w:rsidP="002D5BB7">
      <w:pPr>
        <w:jc w:val="center"/>
        <w:rPr>
          <w:rFonts w:ascii="Arial" w:hAnsi="Arial" w:cs="Arial"/>
          <w:b/>
          <w:sz w:val="28"/>
          <w:szCs w:val="28"/>
          <w:lang w:val="es-ES"/>
        </w:rPr>
      </w:pPr>
      <w:r>
        <w:rPr>
          <w:rFonts w:ascii="Arial" w:hAnsi="Arial" w:cs="Arial"/>
          <w:b/>
          <w:sz w:val="28"/>
          <w:szCs w:val="28"/>
          <w:lang w:val="es-ES"/>
        </w:rPr>
        <w:t>PRESENTA IEM PLAN ESTRATÉGICO 2025</w:t>
      </w:r>
    </w:p>
    <w:p w14:paraId="22C0E402" w14:textId="77777777" w:rsidR="00E14861" w:rsidRPr="00E14861" w:rsidRDefault="00E14861" w:rsidP="00E14861">
      <w:pPr>
        <w:rPr>
          <w:rFonts w:ascii="Arial" w:hAnsi="Arial" w:cs="Arial"/>
          <w:b/>
          <w:sz w:val="28"/>
          <w:szCs w:val="28"/>
          <w:lang w:val="es-ES"/>
        </w:rPr>
      </w:pPr>
    </w:p>
    <w:p w14:paraId="436A50E9" w14:textId="40AB86E6" w:rsidR="003E799F" w:rsidRDefault="003E799F" w:rsidP="003E799F">
      <w:pPr>
        <w:pStyle w:val="Prrafodelista"/>
        <w:numPr>
          <w:ilvl w:val="0"/>
          <w:numId w:val="2"/>
        </w:numPr>
        <w:jc w:val="both"/>
        <w:rPr>
          <w:rFonts w:ascii="Arial" w:hAnsi="Arial" w:cs="Arial"/>
          <w:i/>
        </w:rPr>
      </w:pPr>
      <w:r>
        <w:rPr>
          <w:rFonts w:ascii="Arial" w:hAnsi="Arial" w:cs="Arial"/>
          <w:i/>
        </w:rPr>
        <w:t>La presidenta ejecutiva del Instituto Estatal de las Mujeres (IEM)</w:t>
      </w:r>
      <w:r w:rsidR="00BF3D00">
        <w:rPr>
          <w:rFonts w:ascii="Arial" w:hAnsi="Arial" w:cs="Arial"/>
          <w:i/>
        </w:rPr>
        <w:t xml:space="preserve">, Miriam Hinojosa </w:t>
      </w:r>
      <w:proofErr w:type="spellStart"/>
      <w:r w:rsidR="00BF3D00">
        <w:rPr>
          <w:rFonts w:ascii="Arial" w:hAnsi="Arial" w:cs="Arial"/>
          <w:i/>
        </w:rPr>
        <w:t>Dieck</w:t>
      </w:r>
      <w:proofErr w:type="spellEnd"/>
      <w:r w:rsidR="00BF3D00">
        <w:rPr>
          <w:rFonts w:ascii="Arial" w:hAnsi="Arial" w:cs="Arial"/>
          <w:i/>
        </w:rPr>
        <w:t>,</w:t>
      </w:r>
      <w:r>
        <w:rPr>
          <w:rFonts w:ascii="Arial" w:hAnsi="Arial" w:cs="Arial"/>
          <w:i/>
        </w:rPr>
        <w:t xml:space="preserve"> presentó el “Plan estratégico 2025” enfocado en cuatro líneas de acción, poniendo en el centro a las mujeres. </w:t>
      </w:r>
    </w:p>
    <w:p w14:paraId="678F60D0" w14:textId="34DD2663" w:rsidR="000D55F6" w:rsidRPr="000D55F6" w:rsidRDefault="000D55F6" w:rsidP="000D55F6">
      <w:pPr>
        <w:pStyle w:val="Prrafodelista"/>
        <w:numPr>
          <w:ilvl w:val="0"/>
          <w:numId w:val="2"/>
        </w:numPr>
        <w:jc w:val="both"/>
        <w:rPr>
          <w:rFonts w:ascii="Arial" w:hAnsi="Arial" w:cs="Arial"/>
          <w:i/>
        </w:rPr>
      </w:pPr>
      <w:r>
        <w:rPr>
          <w:rFonts w:ascii="Arial" w:hAnsi="Arial" w:cs="Arial"/>
          <w:i/>
        </w:rPr>
        <w:t>Estas líneas son:</w:t>
      </w:r>
      <w:r w:rsidRPr="000D55F6">
        <w:rPr>
          <w:rFonts w:ascii="Arial" w:hAnsi="Arial" w:cs="Arial"/>
          <w:i/>
        </w:rPr>
        <w:t xml:space="preserve"> </w:t>
      </w:r>
      <w:r w:rsidRPr="003E799F">
        <w:rPr>
          <w:rFonts w:ascii="Arial" w:hAnsi="Arial" w:cs="Arial"/>
          <w:i/>
        </w:rPr>
        <w:t>La República de la “A”, el Tren (d) del feminismo, Op</w:t>
      </w:r>
      <w:r>
        <w:rPr>
          <w:rFonts w:ascii="Arial" w:hAnsi="Arial" w:cs="Arial"/>
          <w:i/>
        </w:rPr>
        <w:t xml:space="preserve">eración </w:t>
      </w:r>
      <w:proofErr w:type="spellStart"/>
      <w:r>
        <w:rPr>
          <w:rFonts w:ascii="Arial" w:hAnsi="Arial" w:cs="Arial"/>
          <w:i/>
        </w:rPr>
        <w:t>IEMin</w:t>
      </w:r>
      <w:proofErr w:type="spellEnd"/>
      <w:r>
        <w:rPr>
          <w:rFonts w:ascii="Arial" w:hAnsi="Arial" w:cs="Arial"/>
          <w:i/>
        </w:rPr>
        <w:t>&lt;IA&gt; y el Corazón V</w:t>
      </w:r>
      <w:r w:rsidRPr="003E799F">
        <w:rPr>
          <w:rFonts w:ascii="Arial" w:hAnsi="Arial" w:cs="Arial"/>
          <w:i/>
        </w:rPr>
        <w:t>ioleta</w:t>
      </w:r>
      <w:r>
        <w:rPr>
          <w:rFonts w:ascii="Arial" w:hAnsi="Arial" w:cs="Arial"/>
          <w:i/>
        </w:rPr>
        <w:t>, con los que se busca</w:t>
      </w:r>
      <w:r w:rsidRPr="003E799F">
        <w:rPr>
          <w:rFonts w:ascii="Arial" w:hAnsi="Arial" w:cs="Arial"/>
          <w:i/>
        </w:rPr>
        <w:t xml:space="preserve"> alcanzar un estado con paridad de género.</w:t>
      </w:r>
    </w:p>
    <w:p w14:paraId="6D881C9E" w14:textId="77777777" w:rsidR="00EB1646" w:rsidRPr="00D62800" w:rsidRDefault="00EB1646" w:rsidP="00327D7B">
      <w:pPr>
        <w:pStyle w:val="Prrafodelista"/>
        <w:jc w:val="both"/>
        <w:rPr>
          <w:rFonts w:ascii="Arial" w:hAnsi="Arial" w:cs="Arial"/>
          <w:sz w:val="28"/>
          <w:szCs w:val="28"/>
        </w:rPr>
      </w:pPr>
    </w:p>
    <w:p w14:paraId="35A931C6" w14:textId="2F5C2220" w:rsidR="003E799F" w:rsidRDefault="00EB1646" w:rsidP="003E799F">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3E799F">
        <w:rPr>
          <w:rFonts w:ascii="Arial" w:hAnsi="Arial" w:cs="Arial"/>
          <w:sz w:val="28"/>
          <w:szCs w:val="28"/>
        </w:rPr>
        <w:t xml:space="preserve"> </w:t>
      </w:r>
      <w:r w:rsidR="003E799F" w:rsidRPr="003E799F">
        <w:rPr>
          <w:rFonts w:ascii="Arial" w:hAnsi="Arial" w:cs="Arial"/>
          <w:sz w:val="28"/>
          <w:szCs w:val="28"/>
        </w:rPr>
        <w:t xml:space="preserve">Tras realizar </w:t>
      </w:r>
      <w:r w:rsidR="00D8548A">
        <w:rPr>
          <w:rFonts w:ascii="Arial" w:hAnsi="Arial" w:cs="Arial"/>
          <w:sz w:val="28"/>
          <w:szCs w:val="28"/>
        </w:rPr>
        <w:t xml:space="preserve">un </w:t>
      </w:r>
      <w:r w:rsidR="003E799F" w:rsidRPr="003E799F">
        <w:rPr>
          <w:rFonts w:ascii="Arial" w:hAnsi="Arial" w:cs="Arial"/>
          <w:sz w:val="28"/>
          <w:szCs w:val="28"/>
        </w:rPr>
        <w:t xml:space="preserve">diagnóstico profundo de las situación actual de las mujeres </w:t>
      </w:r>
      <w:r w:rsidR="003E799F">
        <w:rPr>
          <w:rFonts w:ascii="Arial" w:hAnsi="Arial" w:cs="Arial"/>
          <w:sz w:val="28"/>
          <w:szCs w:val="28"/>
        </w:rPr>
        <w:t xml:space="preserve">en Nuevo León, el Instituto Estatal de las Mujeres presentó su “Plan estratégico 2025” enfocado en cuatro líneas de acción. </w:t>
      </w:r>
    </w:p>
    <w:p w14:paraId="6170B77B" w14:textId="77777777" w:rsidR="003E799F" w:rsidRDefault="003E799F" w:rsidP="003E799F">
      <w:pPr>
        <w:jc w:val="both"/>
        <w:rPr>
          <w:rFonts w:ascii="Arial" w:hAnsi="Arial" w:cs="Arial"/>
          <w:sz w:val="28"/>
          <w:szCs w:val="28"/>
        </w:rPr>
      </w:pPr>
    </w:p>
    <w:p w14:paraId="4C60998D" w14:textId="444E1195" w:rsidR="003E799F" w:rsidRPr="003E799F" w:rsidRDefault="003E799F" w:rsidP="003E799F">
      <w:pPr>
        <w:jc w:val="both"/>
        <w:rPr>
          <w:rFonts w:ascii="Arial" w:hAnsi="Arial" w:cs="Arial"/>
          <w:sz w:val="28"/>
          <w:szCs w:val="28"/>
        </w:rPr>
      </w:pPr>
      <w:r>
        <w:rPr>
          <w:rFonts w:ascii="Arial" w:hAnsi="Arial" w:cs="Arial"/>
          <w:sz w:val="28"/>
          <w:szCs w:val="28"/>
        </w:rPr>
        <w:t>En el Nuevo León Informa, la presidenta ejecutiva</w:t>
      </w:r>
      <w:r w:rsidR="00FE1BB7">
        <w:rPr>
          <w:rFonts w:ascii="Arial" w:hAnsi="Arial" w:cs="Arial"/>
          <w:sz w:val="28"/>
          <w:szCs w:val="28"/>
        </w:rPr>
        <w:t xml:space="preserve"> del IEM</w:t>
      </w:r>
      <w:r>
        <w:rPr>
          <w:rFonts w:ascii="Arial" w:hAnsi="Arial" w:cs="Arial"/>
          <w:sz w:val="28"/>
          <w:szCs w:val="28"/>
        </w:rPr>
        <w:t xml:space="preserve">, Miriam Hinojosa </w:t>
      </w:r>
      <w:proofErr w:type="spellStart"/>
      <w:r>
        <w:rPr>
          <w:rFonts w:ascii="Arial" w:hAnsi="Arial" w:cs="Arial"/>
          <w:sz w:val="28"/>
          <w:szCs w:val="28"/>
        </w:rPr>
        <w:t>Dieck</w:t>
      </w:r>
      <w:proofErr w:type="spellEnd"/>
      <w:r>
        <w:rPr>
          <w:rFonts w:ascii="Arial" w:hAnsi="Arial" w:cs="Arial"/>
          <w:sz w:val="28"/>
          <w:szCs w:val="28"/>
        </w:rPr>
        <w:t xml:space="preserve"> explicó que los proyectos </w:t>
      </w:r>
      <w:r w:rsidRPr="003E799F">
        <w:rPr>
          <w:rFonts w:ascii="Arial" w:hAnsi="Arial" w:cs="Arial"/>
          <w:sz w:val="28"/>
          <w:szCs w:val="28"/>
        </w:rPr>
        <w:t>estará</w:t>
      </w:r>
      <w:r>
        <w:rPr>
          <w:rFonts w:ascii="Arial" w:hAnsi="Arial" w:cs="Arial"/>
          <w:sz w:val="28"/>
          <w:szCs w:val="28"/>
        </w:rPr>
        <w:t>n</w:t>
      </w:r>
      <w:r w:rsidRPr="003E799F">
        <w:rPr>
          <w:rFonts w:ascii="Arial" w:hAnsi="Arial" w:cs="Arial"/>
          <w:sz w:val="28"/>
          <w:szCs w:val="28"/>
        </w:rPr>
        <w:t xml:space="preserve"> basado</w:t>
      </w:r>
      <w:r>
        <w:rPr>
          <w:rFonts w:ascii="Arial" w:hAnsi="Arial" w:cs="Arial"/>
          <w:sz w:val="28"/>
          <w:szCs w:val="28"/>
        </w:rPr>
        <w:t>s en</w:t>
      </w:r>
      <w:r w:rsidRPr="003E799F">
        <w:rPr>
          <w:rFonts w:ascii="Arial" w:hAnsi="Arial" w:cs="Arial"/>
          <w:sz w:val="28"/>
          <w:szCs w:val="28"/>
        </w:rPr>
        <w:t xml:space="preserve"> lograr que el estado forme parte de “La República de la A”, con la que se busca construir un espacio donde la igualdad no solo sea un objetivo, sino una realidad cotidiana. </w:t>
      </w:r>
    </w:p>
    <w:p w14:paraId="30EF94B5" w14:textId="77777777" w:rsidR="003E799F" w:rsidRPr="003E799F" w:rsidRDefault="003E799F" w:rsidP="003E799F">
      <w:pPr>
        <w:jc w:val="both"/>
        <w:rPr>
          <w:rFonts w:ascii="Arial" w:hAnsi="Arial" w:cs="Arial"/>
          <w:sz w:val="28"/>
          <w:szCs w:val="28"/>
        </w:rPr>
      </w:pPr>
    </w:p>
    <w:p w14:paraId="7228BF77" w14:textId="41FF584D" w:rsidR="003E799F" w:rsidRPr="003E799F" w:rsidRDefault="00405AA9" w:rsidP="003E799F">
      <w:pPr>
        <w:jc w:val="both"/>
        <w:rPr>
          <w:rFonts w:ascii="Arial" w:hAnsi="Arial" w:cs="Arial"/>
          <w:sz w:val="28"/>
          <w:szCs w:val="28"/>
        </w:rPr>
      </w:pPr>
      <w:r>
        <w:rPr>
          <w:rFonts w:ascii="Arial" w:hAnsi="Arial" w:cs="Arial"/>
          <w:sz w:val="28"/>
          <w:szCs w:val="28"/>
        </w:rPr>
        <w:t xml:space="preserve"> “</w:t>
      </w:r>
      <w:r w:rsidRPr="00405AA9">
        <w:rPr>
          <w:rFonts w:ascii="Arial" w:hAnsi="Arial" w:cs="Arial"/>
          <w:sz w:val="28"/>
          <w:szCs w:val="28"/>
        </w:rPr>
        <w:t>Estamos comprometidas con hacer visible el trabajo de todas las mujeres que nos precedier</w:t>
      </w:r>
      <w:r>
        <w:rPr>
          <w:rFonts w:ascii="Arial" w:hAnsi="Arial" w:cs="Arial"/>
          <w:sz w:val="28"/>
          <w:szCs w:val="28"/>
        </w:rPr>
        <w:t>on, en favor de ampliar</w:t>
      </w:r>
      <w:r w:rsidRPr="00405AA9">
        <w:rPr>
          <w:rFonts w:ascii="Arial" w:hAnsi="Arial" w:cs="Arial"/>
          <w:sz w:val="28"/>
          <w:szCs w:val="28"/>
        </w:rPr>
        <w:t xml:space="preserve"> el camino de</w:t>
      </w:r>
      <w:r>
        <w:rPr>
          <w:rFonts w:ascii="Arial" w:hAnsi="Arial" w:cs="Arial"/>
          <w:sz w:val="28"/>
          <w:szCs w:val="28"/>
        </w:rPr>
        <w:t xml:space="preserve"> las mujeres hacia sus derechos, </w:t>
      </w:r>
      <w:r w:rsidRPr="00405AA9">
        <w:rPr>
          <w:rFonts w:ascii="Arial" w:hAnsi="Arial" w:cs="Arial"/>
          <w:sz w:val="28"/>
          <w:szCs w:val="28"/>
        </w:rPr>
        <w:t>de reconocer lo que están haciendo las que actualmente trabajan en esa en esa dirección</w:t>
      </w:r>
      <w:r>
        <w:rPr>
          <w:rFonts w:ascii="Arial" w:hAnsi="Arial" w:cs="Arial"/>
          <w:sz w:val="28"/>
          <w:szCs w:val="28"/>
        </w:rPr>
        <w:t>;</w:t>
      </w:r>
      <w:r w:rsidRPr="00405AA9">
        <w:rPr>
          <w:rFonts w:ascii="Arial" w:hAnsi="Arial" w:cs="Arial"/>
          <w:sz w:val="28"/>
          <w:szCs w:val="28"/>
        </w:rPr>
        <w:t xml:space="preserve"> y estamos comprometidas con llevar el lenguaje incluyente a todas las áreas de la ad</w:t>
      </w:r>
      <w:r>
        <w:rPr>
          <w:rFonts w:ascii="Arial" w:hAnsi="Arial" w:cs="Arial"/>
          <w:sz w:val="28"/>
          <w:szCs w:val="28"/>
        </w:rPr>
        <w:t xml:space="preserve">ministración y fomentar también su uso en el sector privado”, señaló la funcionaria. </w:t>
      </w:r>
    </w:p>
    <w:p w14:paraId="20461EA9" w14:textId="77777777" w:rsidR="003E799F" w:rsidRPr="003E799F" w:rsidRDefault="003E799F" w:rsidP="003E799F">
      <w:pPr>
        <w:jc w:val="both"/>
        <w:rPr>
          <w:rFonts w:ascii="Arial" w:hAnsi="Arial" w:cs="Arial"/>
          <w:sz w:val="28"/>
          <w:szCs w:val="28"/>
        </w:rPr>
      </w:pPr>
    </w:p>
    <w:p w14:paraId="3D12F88F" w14:textId="6C7442E6" w:rsidR="003E799F" w:rsidRPr="003E799F" w:rsidRDefault="003E799F" w:rsidP="003E799F">
      <w:pPr>
        <w:jc w:val="both"/>
        <w:rPr>
          <w:rFonts w:ascii="Arial" w:hAnsi="Arial" w:cs="Arial"/>
          <w:sz w:val="28"/>
          <w:szCs w:val="28"/>
        </w:rPr>
      </w:pPr>
      <w:r>
        <w:rPr>
          <w:rFonts w:ascii="Arial" w:hAnsi="Arial" w:cs="Arial"/>
          <w:sz w:val="28"/>
          <w:szCs w:val="28"/>
        </w:rPr>
        <w:t>Otra de las líneas dijo, es la estrategia “TREN (d</w:t>
      </w:r>
      <w:r w:rsidRPr="003E799F">
        <w:rPr>
          <w:rFonts w:ascii="Arial" w:hAnsi="Arial" w:cs="Arial"/>
          <w:sz w:val="28"/>
          <w:szCs w:val="28"/>
        </w:rPr>
        <w:t xml:space="preserve">) del feminismo” </w:t>
      </w:r>
      <w:r>
        <w:rPr>
          <w:rFonts w:ascii="Arial" w:hAnsi="Arial" w:cs="Arial"/>
          <w:sz w:val="28"/>
          <w:szCs w:val="28"/>
        </w:rPr>
        <w:t xml:space="preserve"> donde </w:t>
      </w:r>
      <w:r w:rsidR="00405AA9">
        <w:rPr>
          <w:rFonts w:ascii="Arial" w:hAnsi="Arial" w:cs="Arial"/>
          <w:sz w:val="28"/>
          <w:szCs w:val="28"/>
        </w:rPr>
        <w:t xml:space="preserve">se trabajará desde </w:t>
      </w:r>
      <w:r>
        <w:rPr>
          <w:rFonts w:ascii="Arial" w:hAnsi="Arial" w:cs="Arial"/>
          <w:sz w:val="28"/>
          <w:szCs w:val="28"/>
        </w:rPr>
        <w:t xml:space="preserve">la </w:t>
      </w:r>
      <w:r w:rsidRPr="003E799F">
        <w:rPr>
          <w:rFonts w:ascii="Arial" w:hAnsi="Arial" w:cs="Arial"/>
          <w:sz w:val="28"/>
          <w:szCs w:val="28"/>
        </w:rPr>
        <w:t>perspec</w:t>
      </w:r>
      <w:r>
        <w:rPr>
          <w:rFonts w:ascii="Arial" w:hAnsi="Arial" w:cs="Arial"/>
          <w:sz w:val="28"/>
          <w:szCs w:val="28"/>
        </w:rPr>
        <w:t xml:space="preserve">tiva de género </w:t>
      </w:r>
      <w:r w:rsidR="00405AA9">
        <w:rPr>
          <w:rFonts w:ascii="Arial" w:hAnsi="Arial" w:cs="Arial"/>
          <w:sz w:val="28"/>
          <w:szCs w:val="28"/>
        </w:rPr>
        <w:t>como</w:t>
      </w:r>
      <w:r>
        <w:rPr>
          <w:rFonts w:ascii="Arial" w:hAnsi="Arial" w:cs="Arial"/>
          <w:sz w:val="28"/>
          <w:szCs w:val="28"/>
        </w:rPr>
        <w:t xml:space="preserve"> brújula, </w:t>
      </w:r>
      <w:r w:rsidR="00405AA9">
        <w:rPr>
          <w:rFonts w:ascii="Arial" w:hAnsi="Arial" w:cs="Arial"/>
          <w:sz w:val="28"/>
          <w:szCs w:val="28"/>
        </w:rPr>
        <w:t>buscando la</w:t>
      </w:r>
      <w:r w:rsidRPr="003E799F">
        <w:rPr>
          <w:rFonts w:ascii="Arial" w:hAnsi="Arial" w:cs="Arial"/>
          <w:sz w:val="28"/>
          <w:szCs w:val="28"/>
        </w:rPr>
        <w:t xml:space="preserve"> </w:t>
      </w:r>
      <w:r w:rsidRPr="003E799F">
        <w:rPr>
          <w:rFonts w:ascii="Arial" w:hAnsi="Arial" w:cs="Arial"/>
          <w:sz w:val="28"/>
          <w:szCs w:val="28"/>
        </w:rPr>
        <w:lastRenderedPageBreak/>
        <w:t xml:space="preserve">protección y ampliación de derechos y </w:t>
      </w:r>
      <w:r w:rsidR="00405AA9">
        <w:rPr>
          <w:rFonts w:ascii="Arial" w:hAnsi="Arial" w:cs="Arial"/>
          <w:sz w:val="28"/>
          <w:szCs w:val="28"/>
        </w:rPr>
        <w:t>garantizar la</w:t>
      </w:r>
      <w:r w:rsidRPr="003E799F">
        <w:rPr>
          <w:rFonts w:ascii="Arial" w:hAnsi="Arial" w:cs="Arial"/>
          <w:sz w:val="28"/>
          <w:szCs w:val="28"/>
        </w:rPr>
        <w:t xml:space="preserve"> </w:t>
      </w:r>
      <w:proofErr w:type="spellStart"/>
      <w:r w:rsidRPr="003E799F">
        <w:rPr>
          <w:rFonts w:ascii="Arial" w:hAnsi="Arial" w:cs="Arial"/>
          <w:sz w:val="28"/>
          <w:szCs w:val="28"/>
        </w:rPr>
        <w:t>Interseccionalidad</w:t>
      </w:r>
      <w:proofErr w:type="spellEnd"/>
      <w:r w:rsidRPr="003E799F">
        <w:rPr>
          <w:rFonts w:ascii="Arial" w:hAnsi="Arial" w:cs="Arial"/>
          <w:sz w:val="28"/>
          <w:szCs w:val="28"/>
        </w:rPr>
        <w:t xml:space="preserve"> </w:t>
      </w:r>
      <w:r w:rsidR="00405AA9">
        <w:rPr>
          <w:rFonts w:ascii="Arial" w:hAnsi="Arial" w:cs="Arial"/>
          <w:sz w:val="28"/>
          <w:szCs w:val="28"/>
        </w:rPr>
        <w:t>para atender</w:t>
      </w:r>
      <w:r w:rsidRPr="003E799F">
        <w:rPr>
          <w:rFonts w:ascii="Arial" w:hAnsi="Arial" w:cs="Arial"/>
          <w:sz w:val="28"/>
          <w:szCs w:val="28"/>
        </w:rPr>
        <w:t xml:space="preserve"> </w:t>
      </w:r>
      <w:r w:rsidR="00405AA9">
        <w:rPr>
          <w:rFonts w:ascii="Arial" w:hAnsi="Arial" w:cs="Arial"/>
          <w:sz w:val="28"/>
          <w:szCs w:val="28"/>
        </w:rPr>
        <w:t xml:space="preserve">a </w:t>
      </w:r>
      <w:r w:rsidRPr="003E799F">
        <w:rPr>
          <w:rFonts w:ascii="Arial" w:hAnsi="Arial" w:cs="Arial"/>
          <w:sz w:val="28"/>
          <w:szCs w:val="28"/>
        </w:rPr>
        <w:t>los grupos de niñas, mujeres indígenas, afrodescendientes, con discapacidad y de la diversidad sexual, asegurando que nadie quede fuera de este camino a la equidad.</w:t>
      </w:r>
    </w:p>
    <w:p w14:paraId="1BD66483" w14:textId="77777777" w:rsidR="003E799F" w:rsidRPr="003E799F" w:rsidRDefault="003E799F" w:rsidP="003E799F">
      <w:pPr>
        <w:jc w:val="both"/>
        <w:rPr>
          <w:rFonts w:ascii="Arial" w:hAnsi="Arial" w:cs="Arial"/>
          <w:sz w:val="28"/>
          <w:szCs w:val="28"/>
        </w:rPr>
      </w:pPr>
    </w:p>
    <w:p w14:paraId="0ADAB1E9" w14:textId="239B0545" w:rsidR="003E799F" w:rsidRPr="003E799F" w:rsidRDefault="003E799F" w:rsidP="003E799F">
      <w:pPr>
        <w:jc w:val="both"/>
        <w:rPr>
          <w:rFonts w:ascii="Arial" w:hAnsi="Arial" w:cs="Arial"/>
          <w:sz w:val="28"/>
          <w:szCs w:val="28"/>
        </w:rPr>
      </w:pPr>
      <w:r w:rsidRPr="003E799F">
        <w:rPr>
          <w:rFonts w:ascii="Arial" w:hAnsi="Arial" w:cs="Arial"/>
          <w:sz w:val="28"/>
          <w:szCs w:val="28"/>
        </w:rPr>
        <w:t>“</w:t>
      </w:r>
      <w:r w:rsidR="00405AA9" w:rsidRPr="00405AA9">
        <w:rPr>
          <w:rFonts w:ascii="Arial" w:hAnsi="Arial" w:cs="Arial"/>
          <w:sz w:val="28"/>
          <w:szCs w:val="28"/>
        </w:rPr>
        <w:t>Queremos que este tren sea una locomotora que va a toda velocidad en el sentido de favorecer y alcanzar nuevos hitos en la agenda femenina en nuestro país y fundamentalmente en nuestro estado</w:t>
      </w:r>
      <w:r w:rsidR="00405AA9">
        <w:rPr>
          <w:rFonts w:ascii="Arial" w:hAnsi="Arial" w:cs="Arial"/>
          <w:sz w:val="28"/>
          <w:szCs w:val="28"/>
        </w:rPr>
        <w:t xml:space="preserve">”, apuntó Hinojosa </w:t>
      </w:r>
      <w:proofErr w:type="spellStart"/>
      <w:r w:rsidR="00405AA9">
        <w:rPr>
          <w:rFonts w:ascii="Arial" w:hAnsi="Arial" w:cs="Arial"/>
          <w:sz w:val="28"/>
          <w:szCs w:val="28"/>
        </w:rPr>
        <w:t>Dieck</w:t>
      </w:r>
      <w:proofErr w:type="spellEnd"/>
      <w:r w:rsidR="00405AA9">
        <w:rPr>
          <w:rFonts w:ascii="Arial" w:hAnsi="Arial" w:cs="Arial"/>
          <w:sz w:val="28"/>
          <w:szCs w:val="28"/>
        </w:rPr>
        <w:t xml:space="preserve">. </w:t>
      </w:r>
    </w:p>
    <w:p w14:paraId="75D913B6" w14:textId="77777777" w:rsidR="00405AA9" w:rsidRDefault="00405AA9" w:rsidP="003E799F">
      <w:pPr>
        <w:jc w:val="both"/>
        <w:rPr>
          <w:rFonts w:ascii="Arial" w:hAnsi="Arial" w:cs="Arial"/>
          <w:sz w:val="28"/>
          <w:szCs w:val="28"/>
        </w:rPr>
      </w:pPr>
    </w:p>
    <w:p w14:paraId="1778A753" w14:textId="4139C14B" w:rsidR="003E799F" w:rsidRPr="003E799F" w:rsidRDefault="00405AA9" w:rsidP="003E799F">
      <w:pPr>
        <w:jc w:val="both"/>
        <w:rPr>
          <w:rFonts w:ascii="Arial" w:hAnsi="Arial" w:cs="Arial"/>
          <w:sz w:val="28"/>
          <w:szCs w:val="28"/>
        </w:rPr>
      </w:pPr>
      <w:r>
        <w:rPr>
          <w:rFonts w:ascii="Arial" w:hAnsi="Arial" w:cs="Arial"/>
          <w:sz w:val="28"/>
          <w:szCs w:val="28"/>
        </w:rPr>
        <w:t>El tercer proyecto subrayó la presidente ejecutiva del IEM es</w:t>
      </w:r>
      <w:r w:rsidR="003E799F" w:rsidRPr="003E799F">
        <w:rPr>
          <w:rFonts w:ascii="Arial" w:hAnsi="Arial" w:cs="Arial"/>
          <w:sz w:val="28"/>
          <w:szCs w:val="28"/>
        </w:rPr>
        <w:t xml:space="preserve"> </w:t>
      </w:r>
      <w:r>
        <w:rPr>
          <w:rFonts w:ascii="Arial" w:hAnsi="Arial" w:cs="Arial"/>
          <w:sz w:val="28"/>
          <w:szCs w:val="28"/>
        </w:rPr>
        <w:t>“</w:t>
      </w:r>
      <w:r w:rsidR="003E799F" w:rsidRPr="003E799F">
        <w:rPr>
          <w:rFonts w:ascii="Arial" w:hAnsi="Arial" w:cs="Arial"/>
          <w:sz w:val="28"/>
          <w:szCs w:val="28"/>
        </w:rPr>
        <w:t xml:space="preserve">Operación </w:t>
      </w:r>
      <w:proofErr w:type="spellStart"/>
      <w:r w:rsidR="003E799F" w:rsidRPr="003E799F">
        <w:rPr>
          <w:rFonts w:ascii="Arial" w:hAnsi="Arial" w:cs="Arial"/>
          <w:sz w:val="28"/>
          <w:szCs w:val="28"/>
        </w:rPr>
        <w:t>IEMin</w:t>
      </w:r>
      <w:proofErr w:type="spellEnd"/>
      <w:r w:rsidR="003E799F" w:rsidRPr="003E799F">
        <w:rPr>
          <w:rFonts w:ascii="Arial" w:hAnsi="Arial" w:cs="Arial"/>
          <w:sz w:val="28"/>
          <w:szCs w:val="28"/>
        </w:rPr>
        <w:t>&lt;IA&gt;</w:t>
      </w:r>
      <w:r>
        <w:rPr>
          <w:rFonts w:ascii="Arial" w:hAnsi="Arial" w:cs="Arial"/>
          <w:sz w:val="28"/>
          <w:szCs w:val="28"/>
        </w:rPr>
        <w:t>”</w:t>
      </w:r>
      <w:r w:rsidR="003E799F" w:rsidRPr="003E799F">
        <w:rPr>
          <w:rFonts w:ascii="Arial" w:hAnsi="Arial" w:cs="Arial"/>
          <w:sz w:val="28"/>
          <w:szCs w:val="28"/>
        </w:rPr>
        <w:t xml:space="preserve">, con la que le apostará a la producción de conocimiento y de tecnología a fin de promover nuevos modelos de inteligencia artificial que involucren a las mujeres y las niñas, mediante la investigación-acción, el desarrollo de capacidades y la innovación desde una perspectiva feminista centrada en las personas y las comunidades.  </w:t>
      </w:r>
    </w:p>
    <w:p w14:paraId="0AB7C8DD" w14:textId="77777777" w:rsidR="003E799F" w:rsidRPr="003E799F" w:rsidRDefault="003E799F" w:rsidP="003E799F">
      <w:pPr>
        <w:jc w:val="both"/>
        <w:rPr>
          <w:rFonts w:ascii="Arial" w:hAnsi="Arial" w:cs="Arial"/>
          <w:sz w:val="28"/>
          <w:szCs w:val="28"/>
        </w:rPr>
      </w:pPr>
    </w:p>
    <w:p w14:paraId="47A1891F" w14:textId="4066DDF5" w:rsidR="003E799F" w:rsidRPr="003E799F" w:rsidRDefault="000D55F6" w:rsidP="003E799F">
      <w:pPr>
        <w:jc w:val="both"/>
        <w:rPr>
          <w:rFonts w:ascii="Arial" w:hAnsi="Arial" w:cs="Arial"/>
          <w:sz w:val="28"/>
          <w:szCs w:val="28"/>
        </w:rPr>
      </w:pPr>
      <w:r>
        <w:rPr>
          <w:rFonts w:ascii="Arial" w:hAnsi="Arial" w:cs="Arial"/>
          <w:sz w:val="28"/>
          <w:szCs w:val="28"/>
        </w:rPr>
        <w:t xml:space="preserve">Como última línea de acción, Hinojosa </w:t>
      </w:r>
      <w:proofErr w:type="spellStart"/>
      <w:r>
        <w:rPr>
          <w:rFonts w:ascii="Arial" w:hAnsi="Arial" w:cs="Arial"/>
          <w:sz w:val="28"/>
          <w:szCs w:val="28"/>
        </w:rPr>
        <w:t>Dieck</w:t>
      </w:r>
      <w:proofErr w:type="spellEnd"/>
      <w:r>
        <w:rPr>
          <w:rFonts w:ascii="Arial" w:hAnsi="Arial" w:cs="Arial"/>
          <w:sz w:val="28"/>
          <w:szCs w:val="28"/>
        </w:rPr>
        <w:t xml:space="preserve"> presentó </w:t>
      </w:r>
      <w:r w:rsidR="003E799F" w:rsidRPr="003E799F">
        <w:rPr>
          <w:rFonts w:ascii="Arial" w:hAnsi="Arial" w:cs="Arial"/>
          <w:sz w:val="28"/>
          <w:szCs w:val="28"/>
        </w:rPr>
        <w:t xml:space="preserve">“Corazón violeta” </w:t>
      </w:r>
      <w:r>
        <w:rPr>
          <w:rFonts w:ascii="Arial" w:hAnsi="Arial" w:cs="Arial"/>
          <w:sz w:val="28"/>
          <w:szCs w:val="28"/>
        </w:rPr>
        <w:t>a través de la que se estará</w:t>
      </w:r>
      <w:r w:rsidR="003E799F" w:rsidRPr="003E799F">
        <w:rPr>
          <w:rFonts w:ascii="Arial" w:hAnsi="Arial" w:cs="Arial"/>
          <w:sz w:val="28"/>
          <w:szCs w:val="28"/>
        </w:rPr>
        <w:t xml:space="preserve"> brindando herramientas </w:t>
      </w:r>
      <w:r>
        <w:rPr>
          <w:rFonts w:ascii="Arial" w:hAnsi="Arial" w:cs="Arial"/>
          <w:sz w:val="28"/>
          <w:szCs w:val="28"/>
        </w:rPr>
        <w:t>mediante</w:t>
      </w:r>
      <w:r w:rsidR="003E799F" w:rsidRPr="003E799F">
        <w:rPr>
          <w:rFonts w:ascii="Arial" w:hAnsi="Arial" w:cs="Arial"/>
          <w:sz w:val="28"/>
          <w:szCs w:val="28"/>
        </w:rPr>
        <w:t xml:space="preserve"> programas y capacitaciones que empoderen y acompañen a las mujeres. </w:t>
      </w:r>
    </w:p>
    <w:p w14:paraId="1B164501" w14:textId="77777777" w:rsidR="003E799F" w:rsidRPr="003E799F" w:rsidRDefault="003E799F" w:rsidP="003E799F">
      <w:pPr>
        <w:jc w:val="both"/>
        <w:rPr>
          <w:rFonts w:ascii="Arial" w:hAnsi="Arial" w:cs="Arial"/>
          <w:sz w:val="28"/>
          <w:szCs w:val="28"/>
        </w:rPr>
      </w:pPr>
    </w:p>
    <w:p w14:paraId="4061E991" w14:textId="3ABA9951" w:rsidR="003E799F" w:rsidRPr="003E799F" w:rsidRDefault="003E799F" w:rsidP="003E799F">
      <w:pPr>
        <w:jc w:val="both"/>
        <w:rPr>
          <w:rFonts w:ascii="Arial" w:hAnsi="Arial" w:cs="Arial"/>
          <w:sz w:val="28"/>
          <w:szCs w:val="28"/>
        </w:rPr>
      </w:pPr>
      <w:r w:rsidRPr="003E799F">
        <w:rPr>
          <w:rFonts w:ascii="Arial" w:hAnsi="Arial" w:cs="Arial"/>
          <w:sz w:val="28"/>
          <w:szCs w:val="28"/>
        </w:rPr>
        <w:t xml:space="preserve">También dijo, continuarán creando espacios seguros y redes para potenciar la sororidad entre las </w:t>
      </w:r>
      <w:r w:rsidR="000D55F6">
        <w:rPr>
          <w:rFonts w:ascii="Arial" w:hAnsi="Arial" w:cs="Arial"/>
          <w:sz w:val="28"/>
          <w:szCs w:val="28"/>
        </w:rPr>
        <w:t>mismas</w:t>
      </w:r>
      <w:r w:rsidRPr="003E799F">
        <w:rPr>
          <w:rFonts w:ascii="Arial" w:hAnsi="Arial" w:cs="Arial"/>
          <w:sz w:val="28"/>
          <w:szCs w:val="28"/>
        </w:rPr>
        <w:t xml:space="preserve">. </w:t>
      </w:r>
    </w:p>
    <w:p w14:paraId="074A2DFB" w14:textId="77777777" w:rsidR="003E799F" w:rsidRPr="003E799F" w:rsidRDefault="003E799F" w:rsidP="003E799F">
      <w:pPr>
        <w:jc w:val="both"/>
        <w:rPr>
          <w:rFonts w:ascii="Arial" w:hAnsi="Arial" w:cs="Arial"/>
          <w:sz w:val="28"/>
          <w:szCs w:val="28"/>
        </w:rPr>
      </w:pPr>
    </w:p>
    <w:p w14:paraId="6BBD8F45" w14:textId="555C2ED5" w:rsidR="00790A0F" w:rsidRPr="00D62800" w:rsidRDefault="003E799F" w:rsidP="003E799F">
      <w:pPr>
        <w:jc w:val="both"/>
        <w:rPr>
          <w:rFonts w:ascii="Arial" w:hAnsi="Arial" w:cs="Arial"/>
          <w:sz w:val="28"/>
          <w:szCs w:val="28"/>
        </w:rPr>
      </w:pPr>
      <w:r>
        <w:rPr>
          <w:rFonts w:ascii="Arial" w:hAnsi="Arial" w:cs="Arial"/>
          <w:sz w:val="28"/>
          <w:szCs w:val="28"/>
        </w:rPr>
        <w:t>Por último, la presidenta e</w:t>
      </w:r>
      <w:r w:rsidR="00AB1F3C">
        <w:rPr>
          <w:rFonts w:ascii="Arial" w:hAnsi="Arial" w:cs="Arial"/>
          <w:sz w:val="28"/>
          <w:szCs w:val="28"/>
        </w:rPr>
        <w:t xml:space="preserve">jecutiva resaltó </w:t>
      </w:r>
      <w:bookmarkStart w:id="0" w:name="_GoBack"/>
      <w:bookmarkEnd w:id="0"/>
      <w:r w:rsidRPr="003E799F">
        <w:rPr>
          <w:rFonts w:ascii="Arial" w:hAnsi="Arial" w:cs="Arial"/>
          <w:sz w:val="28"/>
          <w:szCs w:val="28"/>
        </w:rPr>
        <w:t xml:space="preserve">que el IEM es un espacio que abre sus puertas a las diversas voces, nombrándolo “La casa de las Colectivas”, apoyando las clases y cursos </w:t>
      </w:r>
      <w:r w:rsidR="000D55F6">
        <w:rPr>
          <w:rFonts w:ascii="Arial" w:hAnsi="Arial" w:cs="Arial"/>
          <w:sz w:val="28"/>
          <w:szCs w:val="28"/>
        </w:rPr>
        <w:t>de las colectivas</w:t>
      </w:r>
      <w:r w:rsidR="00BF3D00">
        <w:rPr>
          <w:rFonts w:ascii="Arial" w:hAnsi="Arial" w:cs="Arial"/>
          <w:sz w:val="28"/>
          <w:szCs w:val="28"/>
        </w:rPr>
        <w:t xml:space="preserve"> feministas</w:t>
      </w:r>
      <w:r w:rsidR="000D55F6">
        <w:rPr>
          <w:rFonts w:ascii="Arial" w:hAnsi="Arial" w:cs="Arial"/>
          <w:sz w:val="28"/>
          <w:szCs w:val="28"/>
        </w:rPr>
        <w:t xml:space="preserve">, asociaciones de mujeres </w:t>
      </w:r>
      <w:r w:rsidR="00BF3D00">
        <w:rPr>
          <w:rFonts w:ascii="Arial" w:hAnsi="Arial" w:cs="Arial"/>
          <w:sz w:val="28"/>
          <w:szCs w:val="28"/>
        </w:rPr>
        <w:t xml:space="preserve">tanto formales e informales. </w:t>
      </w:r>
      <w:r w:rsidR="006137B3" w:rsidRPr="006137B3">
        <w:rPr>
          <w:rFonts w:ascii="Arial" w:hAnsi="Arial" w:cs="Arial"/>
          <w:sz w:val="28"/>
          <w:szCs w:val="28"/>
        </w:rPr>
        <w:t xml:space="preserve"> </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D55F6"/>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3E799F"/>
    <w:rsid w:val="00405AA9"/>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09C6"/>
    <w:rsid w:val="00A843F7"/>
    <w:rsid w:val="00AB1F3C"/>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BF3D00"/>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8548A"/>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1BB7"/>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5</cp:revision>
  <cp:lastPrinted>2023-09-20T17:59:00Z</cp:lastPrinted>
  <dcterms:created xsi:type="dcterms:W3CDTF">2024-12-06T17:00:00Z</dcterms:created>
  <dcterms:modified xsi:type="dcterms:W3CDTF">2024-12-06T17:35:00Z</dcterms:modified>
</cp:coreProperties>
</file>