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0327D" w14:textId="61B67752" w:rsidR="007D1CFC" w:rsidRPr="00C60FD1" w:rsidRDefault="007D1CFC" w:rsidP="007D1CFC">
      <w:pPr>
        <w:jc w:val="right"/>
        <w:rPr>
          <w:rFonts w:ascii="Arial" w:hAnsi="Arial" w:cs="Arial"/>
          <w:b/>
          <w:sz w:val="22"/>
          <w:lang w:val="es-ES"/>
        </w:rPr>
      </w:pPr>
      <w:r>
        <w:rPr>
          <w:rFonts w:ascii="Arial" w:hAnsi="Arial" w:cs="Arial"/>
          <w:b/>
          <w:sz w:val="22"/>
          <w:lang w:val="es-ES"/>
        </w:rPr>
        <w:t>CP/</w:t>
      </w:r>
      <w:r>
        <w:rPr>
          <w:rFonts w:ascii="Arial" w:hAnsi="Arial" w:cs="Arial"/>
          <w:b/>
          <w:sz w:val="22"/>
        </w:rPr>
        <w:t>2454</w:t>
      </w:r>
      <w:r>
        <w:rPr>
          <w:rFonts w:ascii="Arial" w:hAnsi="Arial" w:cs="Arial"/>
          <w:b/>
          <w:sz w:val="22"/>
          <w:lang w:val="es-ES"/>
        </w:rPr>
        <w:t>/2024</w:t>
      </w:r>
    </w:p>
    <w:p w14:paraId="276DB4D6" w14:textId="77777777" w:rsidR="007D1CFC" w:rsidRDefault="007D1CFC" w:rsidP="007D1CFC">
      <w:pPr>
        <w:jc w:val="right"/>
        <w:rPr>
          <w:rFonts w:ascii="Arial" w:hAnsi="Arial" w:cs="Arial"/>
          <w:sz w:val="22"/>
          <w:lang w:val="es-ES"/>
        </w:rPr>
      </w:pPr>
      <w:r>
        <w:rPr>
          <w:rFonts w:ascii="Arial" w:hAnsi="Arial" w:cs="Arial"/>
          <w:sz w:val="22"/>
          <w:lang w:val="es-ES"/>
        </w:rPr>
        <w:t>17 de octubre de 2024</w:t>
      </w:r>
    </w:p>
    <w:p w14:paraId="300C6BAB" w14:textId="77777777" w:rsidR="007D1CFC" w:rsidRDefault="007D1CFC" w:rsidP="002D5BB7">
      <w:pPr>
        <w:jc w:val="center"/>
        <w:rPr>
          <w:rFonts w:ascii="Arial" w:hAnsi="Arial" w:cs="Arial"/>
          <w:b/>
          <w:sz w:val="28"/>
          <w:szCs w:val="28"/>
          <w:lang w:val="es-ES"/>
        </w:rPr>
      </w:pPr>
    </w:p>
    <w:p w14:paraId="03E1FB26" w14:textId="5F097DE4" w:rsidR="008F4879" w:rsidRDefault="005F5A01" w:rsidP="002D5BB7">
      <w:pPr>
        <w:jc w:val="center"/>
        <w:rPr>
          <w:rFonts w:ascii="Arial" w:hAnsi="Arial" w:cs="Arial"/>
          <w:b/>
          <w:sz w:val="28"/>
          <w:szCs w:val="28"/>
          <w:lang w:val="es-ES"/>
        </w:rPr>
      </w:pPr>
      <w:r>
        <w:rPr>
          <w:rFonts w:ascii="Arial" w:hAnsi="Arial" w:cs="Arial"/>
          <w:b/>
          <w:sz w:val="28"/>
          <w:szCs w:val="28"/>
          <w:lang w:val="es-ES"/>
        </w:rPr>
        <w:t>RECIBE</w:t>
      </w:r>
      <w:r w:rsidR="00AD0D2C">
        <w:rPr>
          <w:rFonts w:ascii="Arial" w:hAnsi="Arial" w:cs="Arial"/>
          <w:b/>
          <w:sz w:val="28"/>
          <w:szCs w:val="28"/>
          <w:lang w:val="es-ES"/>
        </w:rPr>
        <w:t xml:space="preserve"> NOMBRAMIENTO OFICIAL MIRIAM HINOJOSA DIECK COMO TITULAR DEL IEMNL</w:t>
      </w:r>
    </w:p>
    <w:p w14:paraId="22C0E402" w14:textId="77777777" w:rsidR="00E14861" w:rsidRPr="00E14861" w:rsidRDefault="00E14861" w:rsidP="00E14861">
      <w:pPr>
        <w:rPr>
          <w:rFonts w:ascii="Arial" w:hAnsi="Arial" w:cs="Arial"/>
          <w:b/>
          <w:sz w:val="28"/>
          <w:szCs w:val="28"/>
          <w:lang w:val="es-ES"/>
        </w:rPr>
      </w:pPr>
    </w:p>
    <w:p w14:paraId="39FECF08" w14:textId="357AC84E" w:rsidR="00E5046B" w:rsidRPr="005F5A01" w:rsidRDefault="005F5A01" w:rsidP="005F5A01">
      <w:pPr>
        <w:pStyle w:val="Prrafodelista"/>
        <w:numPr>
          <w:ilvl w:val="0"/>
          <w:numId w:val="2"/>
        </w:numPr>
        <w:jc w:val="both"/>
        <w:rPr>
          <w:rFonts w:ascii="Arial" w:hAnsi="Arial" w:cs="Arial"/>
          <w:sz w:val="28"/>
          <w:szCs w:val="28"/>
        </w:rPr>
      </w:pPr>
      <w:r w:rsidRPr="005F5A01">
        <w:rPr>
          <w:rFonts w:ascii="Arial" w:hAnsi="Arial" w:cs="Arial"/>
          <w:i/>
        </w:rPr>
        <w:t>El documento oficial fue entregado por Martha Herr</w:t>
      </w:r>
      <w:r>
        <w:rPr>
          <w:rFonts w:ascii="Arial" w:hAnsi="Arial" w:cs="Arial"/>
          <w:i/>
        </w:rPr>
        <w:t>era González, en su calidad de c</w:t>
      </w:r>
      <w:r w:rsidRPr="005F5A01">
        <w:rPr>
          <w:rFonts w:ascii="Arial" w:hAnsi="Arial" w:cs="Arial"/>
          <w:i/>
        </w:rPr>
        <w:t>oordinadora del Gabinete de Igualdad para Todas las Personas.</w:t>
      </w:r>
      <w:r w:rsidR="00B372B2" w:rsidRPr="00B372B2">
        <w:rPr>
          <w:rFonts w:ascii="Arial" w:hAnsi="Arial" w:cs="Arial"/>
          <w:i/>
        </w:rPr>
        <w:t xml:space="preserve"> </w:t>
      </w:r>
    </w:p>
    <w:p w14:paraId="4A3682D9" w14:textId="0B778FBE" w:rsidR="005F5A01" w:rsidRPr="005F5A01" w:rsidRDefault="005F5A01" w:rsidP="005F5A01">
      <w:pPr>
        <w:pStyle w:val="Prrafodelista"/>
        <w:numPr>
          <w:ilvl w:val="0"/>
          <w:numId w:val="2"/>
        </w:numPr>
        <w:jc w:val="both"/>
        <w:rPr>
          <w:rFonts w:ascii="Arial" w:hAnsi="Arial" w:cs="Arial"/>
          <w:i/>
        </w:rPr>
      </w:pPr>
      <w:r w:rsidRPr="005F5A01">
        <w:rPr>
          <w:rFonts w:ascii="Arial" w:hAnsi="Arial" w:cs="Arial"/>
          <w:i/>
        </w:rPr>
        <w:t xml:space="preserve">Miriam Hinojosa </w:t>
      </w:r>
      <w:proofErr w:type="spellStart"/>
      <w:r w:rsidRPr="005F5A01">
        <w:rPr>
          <w:rFonts w:ascii="Arial" w:hAnsi="Arial" w:cs="Arial"/>
          <w:i/>
        </w:rPr>
        <w:t>Dieck</w:t>
      </w:r>
      <w:proofErr w:type="spellEnd"/>
      <w:r w:rsidRPr="005F5A01">
        <w:rPr>
          <w:rFonts w:ascii="Arial" w:hAnsi="Arial" w:cs="Arial"/>
          <w:i/>
        </w:rPr>
        <w:t xml:space="preserve"> cuenta con una destacada trayectoria en el ámbito académico y en políticas públicas, habiendo desempeñado diversos cargos en organismos autónomos y educativos.</w:t>
      </w:r>
    </w:p>
    <w:p w14:paraId="6D881C9E" w14:textId="77777777" w:rsidR="00EB1646" w:rsidRPr="00D62800" w:rsidRDefault="00EB1646" w:rsidP="00327D7B">
      <w:pPr>
        <w:pStyle w:val="Prrafodelista"/>
        <w:jc w:val="both"/>
        <w:rPr>
          <w:rFonts w:ascii="Arial" w:hAnsi="Arial" w:cs="Arial"/>
          <w:sz w:val="28"/>
          <w:szCs w:val="28"/>
        </w:rPr>
      </w:pPr>
    </w:p>
    <w:p w14:paraId="452DFB47" w14:textId="77777777" w:rsidR="005F5A01" w:rsidRDefault="00EB1646" w:rsidP="00AD0D2C">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AD0D2C">
        <w:rPr>
          <w:rFonts w:ascii="Arial" w:hAnsi="Arial" w:cs="Arial"/>
          <w:sz w:val="28"/>
          <w:szCs w:val="28"/>
        </w:rPr>
        <w:t>Con la finalidad de seguir i</w:t>
      </w:r>
      <w:r w:rsidR="00AD0D2C" w:rsidRPr="00AD0D2C">
        <w:rPr>
          <w:rFonts w:ascii="Arial" w:hAnsi="Arial" w:cs="Arial"/>
          <w:sz w:val="28"/>
          <w:szCs w:val="28"/>
        </w:rPr>
        <w:t>mpulsando la igualdad de género y</w:t>
      </w:r>
      <w:r w:rsidR="00AD0D2C">
        <w:rPr>
          <w:rFonts w:ascii="Arial" w:hAnsi="Arial" w:cs="Arial"/>
          <w:sz w:val="28"/>
          <w:szCs w:val="28"/>
        </w:rPr>
        <w:t xml:space="preserve"> reforzando el compromiso en pro del empoderamiento de las mujeres</w:t>
      </w:r>
      <w:r w:rsidR="00AD0D2C" w:rsidRPr="00AD0D2C">
        <w:rPr>
          <w:rFonts w:ascii="Arial" w:hAnsi="Arial" w:cs="Arial"/>
          <w:sz w:val="28"/>
          <w:szCs w:val="28"/>
        </w:rPr>
        <w:t xml:space="preserve">, Miriam Hinojosa </w:t>
      </w:r>
      <w:proofErr w:type="spellStart"/>
      <w:r w:rsidR="00AD0D2C" w:rsidRPr="00AD0D2C">
        <w:rPr>
          <w:rFonts w:ascii="Arial" w:hAnsi="Arial" w:cs="Arial"/>
          <w:sz w:val="28"/>
          <w:szCs w:val="28"/>
        </w:rPr>
        <w:t>Dieck</w:t>
      </w:r>
      <w:proofErr w:type="spellEnd"/>
      <w:r w:rsidR="00AD0D2C" w:rsidRPr="00AD0D2C">
        <w:rPr>
          <w:rFonts w:ascii="Arial" w:hAnsi="Arial" w:cs="Arial"/>
          <w:sz w:val="28"/>
          <w:szCs w:val="28"/>
        </w:rPr>
        <w:t xml:space="preserve"> recibió el nombramiento oficial </w:t>
      </w:r>
      <w:r w:rsidR="00AD0D2C">
        <w:rPr>
          <w:rFonts w:ascii="Arial" w:hAnsi="Arial" w:cs="Arial"/>
          <w:sz w:val="28"/>
          <w:szCs w:val="28"/>
        </w:rPr>
        <w:t>como presidenta e</w:t>
      </w:r>
      <w:r w:rsidR="00AD0D2C" w:rsidRPr="00AD0D2C">
        <w:rPr>
          <w:rFonts w:ascii="Arial" w:hAnsi="Arial" w:cs="Arial"/>
          <w:sz w:val="28"/>
          <w:szCs w:val="28"/>
        </w:rPr>
        <w:t>jecutiva del Instituto Estat</w:t>
      </w:r>
      <w:r w:rsidR="00AD0D2C">
        <w:rPr>
          <w:rFonts w:ascii="Arial" w:hAnsi="Arial" w:cs="Arial"/>
          <w:sz w:val="28"/>
          <w:szCs w:val="28"/>
        </w:rPr>
        <w:t>al de las Mujeres de Nuevo León (IEMNL)</w:t>
      </w:r>
      <w:r w:rsidR="005F5A01">
        <w:rPr>
          <w:rFonts w:ascii="Arial" w:hAnsi="Arial" w:cs="Arial"/>
          <w:sz w:val="28"/>
          <w:szCs w:val="28"/>
        </w:rPr>
        <w:t xml:space="preserve">. </w:t>
      </w:r>
    </w:p>
    <w:p w14:paraId="7531F0B7" w14:textId="77777777" w:rsidR="005F5A01" w:rsidRDefault="005F5A01" w:rsidP="00AD0D2C">
      <w:pPr>
        <w:jc w:val="both"/>
        <w:rPr>
          <w:rFonts w:ascii="Arial" w:hAnsi="Arial" w:cs="Arial"/>
          <w:sz w:val="28"/>
          <w:szCs w:val="28"/>
        </w:rPr>
      </w:pPr>
    </w:p>
    <w:p w14:paraId="282C9F2B" w14:textId="6E588A41" w:rsidR="00AD0D2C" w:rsidRDefault="005F5A01" w:rsidP="00AD0D2C">
      <w:pPr>
        <w:jc w:val="both"/>
        <w:rPr>
          <w:rFonts w:ascii="Arial" w:hAnsi="Arial" w:cs="Arial"/>
          <w:sz w:val="28"/>
          <w:szCs w:val="28"/>
        </w:rPr>
      </w:pPr>
      <w:r>
        <w:rPr>
          <w:rFonts w:ascii="Arial" w:hAnsi="Arial" w:cs="Arial"/>
          <w:sz w:val="28"/>
          <w:szCs w:val="28"/>
        </w:rPr>
        <w:t xml:space="preserve">El documento oficial fue entregado por </w:t>
      </w:r>
      <w:r w:rsidR="00AD0D2C" w:rsidRPr="00AD0D2C">
        <w:rPr>
          <w:rFonts w:ascii="Arial" w:hAnsi="Arial" w:cs="Arial"/>
          <w:sz w:val="28"/>
          <w:szCs w:val="28"/>
        </w:rPr>
        <w:t>Martha Herrera</w:t>
      </w:r>
      <w:r>
        <w:rPr>
          <w:rFonts w:ascii="Arial" w:hAnsi="Arial" w:cs="Arial"/>
          <w:sz w:val="28"/>
          <w:szCs w:val="28"/>
        </w:rPr>
        <w:t xml:space="preserve"> González, en su calidad de c</w:t>
      </w:r>
      <w:r w:rsidR="00AD0D2C" w:rsidRPr="00AD0D2C">
        <w:rPr>
          <w:rFonts w:ascii="Arial" w:hAnsi="Arial" w:cs="Arial"/>
          <w:sz w:val="28"/>
          <w:szCs w:val="28"/>
        </w:rPr>
        <w:t>oordinadora del Gabinete de Igualdad para Todas las Personas.</w:t>
      </w:r>
    </w:p>
    <w:p w14:paraId="52ED1B84" w14:textId="77777777" w:rsidR="00AD0D2C" w:rsidRPr="00AD0D2C" w:rsidRDefault="00AD0D2C" w:rsidP="00AD0D2C">
      <w:pPr>
        <w:jc w:val="both"/>
        <w:rPr>
          <w:rFonts w:ascii="Arial" w:hAnsi="Arial" w:cs="Arial"/>
          <w:sz w:val="28"/>
          <w:szCs w:val="28"/>
        </w:rPr>
      </w:pPr>
    </w:p>
    <w:p w14:paraId="52E30984" w14:textId="77777777" w:rsidR="00AD0D2C" w:rsidRDefault="00AD0D2C" w:rsidP="00AD0D2C">
      <w:pPr>
        <w:jc w:val="both"/>
        <w:rPr>
          <w:rFonts w:ascii="Arial" w:hAnsi="Arial" w:cs="Arial"/>
          <w:sz w:val="28"/>
          <w:szCs w:val="28"/>
        </w:rPr>
      </w:pPr>
      <w:r w:rsidRPr="00AD0D2C">
        <w:rPr>
          <w:rFonts w:ascii="Arial" w:hAnsi="Arial" w:cs="Arial"/>
          <w:sz w:val="28"/>
          <w:szCs w:val="28"/>
        </w:rPr>
        <w:t>En su discurso, la nueva titular del Instituto subrayó la importancia de trabajar de manera colaborativa con diversas instituciones y organizaciones para consolidar avances en derechos, inclusión y oportunidades para las mujeres de Nuevo León.</w:t>
      </w:r>
    </w:p>
    <w:p w14:paraId="48F31F14" w14:textId="77777777" w:rsidR="00AD0D2C" w:rsidRPr="00AD0D2C" w:rsidRDefault="00AD0D2C" w:rsidP="00AD0D2C">
      <w:pPr>
        <w:jc w:val="both"/>
        <w:rPr>
          <w:rFonts w:ascii="Arial" w:hAnsi="Arial" w:cs="Arial"/>
          <w:sz w:val="28"/>
          <w:szCs w:val="28"/>
        </w:rPr>
      </w:pPr>
    </w:p>
    <w:p w14:paraId="2469519C" w14:textId="7DC9A86A" w:rsidR="005F5A01" w:rsidRDefault="00AD0D2C" w:rsidP="00AD0D2C">
      <w:pPr>
        <w:jc w:val="both"/>
        <w:rPr>
          <w:rFonts w:ascii="Arial" w:hAnsi="Arial" w:cs="Arial"/>
          <w:sz w:val="28"/>
          <w:szCs w:val="28"/>
        </w:rPr>
      </w:pPr>
      <w:r w:rsidRPr="00AD0D2C">
        <w:rPr>
          <w:rFonts w:ascii="Arial" w:hAnsi="Arial" w:cs="Arial"/>
          <w:sz w:val="28"/>
          <w:szCs w:val="28"/>
        </w:rPr>
        <w:t>"Me siento muy honrada de que el gobernador haya tenido a bien confiarme esta responsabilidad, pero sobretodo de que este acto protocolario con el que inicio, se dé entre mujeres, y se dé de parte de una mujer que como tú ha abierto brecha para todas nosotras en tanto</w:t>
      </w:r>
      <w:r w:rsidR="005F5A01">
        <w:rPr>
          <w:rFonts w:ascii="Arial" w:hAnsi="Arial" w:cs="Arial"/>
          <w:sz w:val="28"/>
          <w:szCs w:val="28"/>
        </w:rPr>
        <w:t xml:space="preserve">s campos”. </w:t>
      </w:r>
    </w:p>
    <w:p w14:paraId="1A750B87" w14:textId="77777777" w:rsidR="005F5A01" w:rsidRDefault="005F5A01" w:rsidP="00AD0D2C">
      <w:pPr>
        <w:jc w:val="both"/>
        <w:rPr>
          <w:rFonts w:ascii="Arial" w:hAnsi="Arial" w:cs="Arial"/>
          <w:sz w:val="28"/>
          <w:szCs w:val="28"/>
        </w:rPr>
      </w:pPr>
    </w:p>
    <w:p w14:paraId="6AF0DF12" w14:textId="41685280" w:rsidR="00AD0D2C" w:rsidRDefault="005F5A01" w:rsidP="00AD0D2C">
      <w:pPr>
        <w:jc w:val="both"/>
        <w:rPr>
          <w:rFonts w:ascii="Arial" w:hAnsi="Arial" w:cs="Arial"/>
          <w:sz w:val="28"/>
          <w:szCs w:val="28"/>
        </w:rPr>
      </w:pPr>
      <w:r>
        <w:rPr>
          <w:rFonts w:ascii="Arial" w:hAnsi="Arial" w:cs="Arial"/>
          <w:sz w:val="28"/>
          <w:szCs w:val="28"/>
        </w:rPr>
        <w:lastRenderedPageBreak/>
        <w:t>“</w:t>
      </w:r>
      <w:r w:rsidR="00AD0D2C" w:rsidRPr="00AD0D2C">
        <w:rPr>
          <w:rFonts w:ascii="Arial" w:hAnsi="Arial" w:cs="Arial"/>
          <w:sz w:val="28"/>
          <w:szCs w:val="28"/>
        </w:rPr>
        <w:t>Y que como bien dijiste, ocurre en una fecha tan significativa como el aniversario del sufragio femenino, porque no podemos olvidar que como dice Amelia Valcárcel: La política es la puerta que abre todas las puertas. Y eso es lo que vamos a estar haciendo desde el Instituto Estatal de las Mujeres. Muchas gracias por esta oportunidad."</w:t>
      </w:r>
    </w:p>
    <w:p w14:paraId="3C4EF0DB" w14:textId="77777777" w:rsidR="005F5A01" w:rsidRPr="00AD0D2C" w:rsidRDefault="005F5A01" w:rsidP="00AD0D2C">
      <w:pPr>
        <w:jc w:val="both"/>
        <w:rPr>
          <w:rFonts w:ascii="Arial" w:hAnsi="Arial" w:cs="Arial"/>
          <w:sz w:val="28"/>
          <w:szCs w:val="28"/>
        </w:rPr>
      </w:pPr>
    </w:p>
    <w:p w14:paraId="35AAB8BD" w14:textId="23D01BAD" w:rsidR="00AD0D2C" w:rsidRDefault="00AD0D2C" w:rsidP="00AD0D2C">
      <w:pPr>
        <w:jc w:val="both"/>
        <w:rPr>
          <w:rFonts w:ascii="Arial" w:hAnsi="Arial" w:cs="Arial"/>
          <w:sz w:val="28"/>
          <w:szCs w:val="28"/>
        </w:rPr>
      </w:pPr>
      <w:r w:rsidRPr="00AD0D2C">
        <w:rPr>
          <w:rFonts w:ascii="Arial" w:hAnsi="Arial" w:cs="Arial"/>
          <w:sz w:val="28"/>
          <w:szCs w:val="28"/>
        </w:rPr>
        <w:t xml:space="preserve">Por su parte, Herrera González destacó el liderazgo y compromiso de la Hinojosa </w:t>
      </w:r>
      <w:proofErr w:type="spellStart"/>
      <w:r w:rsidRPr="00AD0D2C">
        <w:rPr>
          <w:rFonts w:ascii="Arial" w:hAnsi="Arial" w:cs="Arial"/>
          <w:sz w:val="28"/>
          <w:szCs w:val="28"/>
        </w:rPr>
        <w:t>Dieck</w:t>
      </w:r>
      <w:proofErr w:type="spellEnd"/>
      <w:r w:rsidRPr="00AD0D2C">
        <w:rPr>
          <w:rFonts w:ascii="Arial" w:hAnsi="Arial" w:cs="Arial"/>
          <w:sz w:val="28"/>
          <w:szCs w:val="28"/>
        </w:rPr>
        <w:t>, y expresó su confianza en que su gestión fortalecerá las estrategias en favor de las mujeres, particularmente en áreas clave como la prevención de la violencia, el acceso a oportunidades laborales y el fortalecimiento de sus derechos.</w:t>
      </w:r>
    </w:p>
    <w:p w14:paraId="31FC0D0C" w14:textId="77777777" w:rsidR="00AD0D2C" w:rsidRPr="00AD0D2C" w:rsidRDefault="00AD0D2C" w:rsidP="00AD0D2C">
      <w:pPr>
        <w:jc w:val="both"/>
        <w:rPr>
          <w:rFonts w:ascii="Arial" w:hAnsi="Arial" w:cs="Arial"/>
          <w:sz w:val="28"/>
          <w:szCs w:val="28"/>
        </w:rPr>
      </w:pPr>
    </w:p>
    <w:p w14:paraId="01C273D3" w14:textId="3BF0A3AA" w:rsidR="005F5A01" w:rsidRDefault="00AD0D2C" w:rsidP="00AD0D2C">
      <w:pPr>
        <w:jc w:val="both"/>
        <w:rPr>
          <w:rFonts w:ascii="Arial" w:hAnsi="Arial" w:cs="Arial"/>
          <w:sz w:val="28"/>
          <w:szCs w:val="28"/>
        </w:rPr>
      </w:pPr>
      <w:r w:rsidRPr="00AD0D2C">
        <w:rPr>
          <w:rFonts w:ascii="Arial" w:hAnsi="Arial" w:cs="Arial"/>
          <w:sz w:val="28"/>
          <w:szCs w:val="28"/>
        </w:rPr>
        <w:t>"Quiero decirte que me siento muy honrada de entregarte este cargo. Te admiro profundamente y estoy segura de que desempeñarás un papel excepcional, como lo has hecho en cada etapa de tu vida</w:t>
      </w:r>
      <w:r w:rsidR="005F5A01">
        <w:rPr>
          <w:rFonts w:ascii="Arial" w:hAnsi="Arial" w:cs="Arial"/>
          <w:sz w:val="28"/>
          <w:szCs w:val="28"/>
        </w:rPr>
        <w:t>”</w:t>
      </w:r>
      <w:r w:rsidRPr="00AD0D2C">
        <w:rPr>
          <w:rFonts w:ascii="Arial" w:hAnsi="Arial" w:cs="Arial"/>
          <w:sz w:val="28"/>
          <w:szCs w:val="28"/>
        </w:rPr>
        <w:t xml:space="preserve">. </w:t>
      </w:r>
    </w:p>
    <w:p w14:paraId="4A1C0D7C" w14:textId="77777777" w:rsidR="005F5A01" w:rsidRDefault="005F5A01" w:rsidP="00AD0D2C">
      <w:pPr>
        <w:jc w:val="both"/>
        <w:rPr>
          <w:rFonts w:ascii="Arial" w:hAnsi="Arial" w:cs="Arial"/>
          <w:sz w:val="28"/>
          <w:szCs w:val="28"/>
        </w:rPr>
      </w:pPr>
    </w:p>
    <w:p w14:paraId="717E0698" w14:textId="6083E7C5" w:rsidR="00AD0D2C" w:rsidRDefault="005F5A01" w:rsidP="00AD0D2C">
      <w:pPr>
        <w:jc w:val="both"/>
        <w:rPr>
          <w:rFonts w:ascii="Arial" w:hAnsi="Arial" w:cs="Arial"/>
          <w:sz w:val="28"/>
          <w:szCs w:val="28"/>
        </w:rPr>
      </w:pPr>
      <w:r>
        <w:rPr>
          <w:rFonts w:ascii="Arial" w:hAnsi="Arial" w:cs="Arial"/>
          <w:sz w:val="28"/>
          <w:szCs w:val="28"/>
        </w:rPr>
        <w:t>“</w:t>
      </w:r>
      <w:r w:rsidR="00AD0D2C" w:rsidRPr="00AD0D2C">
        <w:rPr>
          <w:rFonts w:ascii="Arial" w:hAnsi="Arial" w:cs="Arial"/>
          <w:sz w:val="28"/>
          <w:szCs w:val="28"/>
        </w:rPr>
        <w:t>Sé que el Instituto Estatal de las Mujeres de Nuevo León es un siguiente paso en tu carrera, y estoy convencida de que realizarás un trabajo muy profesional, guiado por tu corazón y tu propósito de lograr la igualdad sustantiva en Nuevo León."</w:t>
      </w:r>
    </w:p>
    <w:p w14:paraId="2D8D437A" w14:textId="77777777" w:rsidR="00AD0D2C" w:rsidRPr="00AD0D2C" w:rsidRDefault="00AD0D2C" w:rsidP="00AD0D2C">
      <w:pPr>
        <w:jc w:val="both"/>
        <w:rPr>
          <w:rFonts w:ascii="Arial" w:hAnsi="Arial" w:cs="Arial"/>
          <w:sz w:val="28"/>
          <w:szCs w:val="28"/>
        </w:rPr>
      </w:pPr>
    </w:p>
    <w:p w14:paraId="0ACFF08E" w14:textId="77777777" w:rsidR="00AD0D2C" w:rsidRPr="00AD0D2C" w:rsidRDefault="00AD0D2C" w:rsidP="00AD0D2C">
      <w:pPr>
        <w:jc w:val="both"/>
        <w:rPr>
          <w:rFonts w:ascii="Arial" w:hAnsi="Arial" w:cs="Arial"/>
          <w:sz w:val="28"/>
          <w:szCs w:val="28"/>
        </w:rPr>
      </w:pPr>
      <w:r w:rsidRPr="00AD0D2C">
        <w:rPr>
          <w:rFonts w:ascii="Arial" w:hAnsi="Arial" w:cs="Arial"/>
          <w:sz w:val="28"/>
          <w:szCs w:val="28"/>
        </w:rPr>
        <w:t xml:space="preserve">La Dra. Miriam Hinojosa </w:t>
      </w:r>
      <w:proofErr w:type="spellStart"/>
      <w:r w:rsidRPr="00AD0D2C">
        <w:rPr>
          <w:rFonts w:ascii="Arial" w:hAnsi="Arial" w:cs="Arial"/>
          <w:sz w:val="28"/>
          <w:szCs w:val="28"/>
        </w:rPr>
        <w:t>Dieck</w:t>
      </w:r>
      <w:proofErr w:type="spellEnd"/>
      <w:r w:rsidRPr="00AD0D2C">
        <w:rPr>
          <w:rFonts w:ascii="Arial" w:hAnsi="Arial" w:cs="Arial"/>
          <w:sz w:val="28"/>
          <w:szCs w:val="28"/>
        </w:rPr>
        <w:t xml:space="preserve"> cuenta con una destacada trayectoria en el ámbito académico y en políticas públicas, habiendo desempeñado diversos cargos en organismos autónomos y educativos. </w:t>
      </w:r>
    </w:p>
    <w:p w14:paraId="1F62690D" w14:textId="77777777" w:rsidR="00AD0D2C" w:rsidRDefault="00AD0D2C" w:rsidP="00AD0D2C">
      <w:pPr>
        <w:jc w:val="both"/>
        <w:rPr>
          <w:rFonts w:ascii="Arial" w:hAnsi="Arial" w:cs="Arial"/>
          <w:sz w:val="28"/>
          <w:szCs w:val="28"/>
        </w:rPr>
      </w:pPr>
    </w:p>
    <w:p w14:paraId="597B5A19" w14:textId="77777777" w:rsidR="005F5A01" w:rsidRDefault="00AD0D2C" w:rsidP="00AD0D2C">
      <w:pPr>
        <w:jc w:val="both"/>
        <w:rPr>
          <w:rFonts w:ascii="Arial" w:hAnsi="Arial" w:cs="Arial"/>
          <w:sz w:val="28"/>
          <w:szCs w:val="28"/>
        </w:rPr>
      </w:pPr>
      <w:r w:rsidRPr="00AD0D2C">
        <w:rPr>
          <w:rFonts w:ascii="Arial" w:hAnsi="Arial" w:cs="Arial"/>
          <w:sz w:val="28"/>
          <w:szCs w:val="28"/>
        </w:rPr>
        <w:t xml:space="preserve">Ha sido consejera electoral del Instituto Estatal Electoral y de Participación Ciudadana de Nuevo León en dos ocasiones, en dicho órgano presidió la Comisión de Igualdad de Género durante cinco años.  Desde allí impulsó la fundación del Observatorio de la Participación Política de las Mujeres en Nuevo León, creó la Mesa </w:t>
      </w:r>
      <w:proofErr w:type="spellStart"/>
      <w:r w:rsidRPr="00AD0D2C">
        <w:rPr>
          <w:rFonts w:ascii="Arial" w:hAnsi="Arial" w:cs="Arial"/>
          <w:sz w:val="28"/>
          <w:szCs w:val="28"/>
        </w:rPr>
        <w:t>Interpartidaria</w:t>
      </w:r>
      <w:proofErr w:type="spellEnd"/>
      <w:r w:rsidRPr="00AD0D2C">
        <w:rPr>
          <w:rFonts w:ascii="Arial" w:hAnsi="Arial" w:cs="Arial"/>
          <w:sz w:val="28"/>
          <w:szCs w:val="28"/>
        </w:rPr>
        <w:t xml:space="preserve"> de Género, la Agenda de Género para los Partidos Políticos (suscrita por la totalidad de los institutos políticos en el estado), y el Pacto para la </w:t>
      </w:r>
      <w:r w:rsidRPr="00AD0D2C">
        <w:rPr>
          <w:rFonts w:ascii="Arial" w:hAnsi="Arial" w:cs="Arial"/>
          <w:sz w:val="28"/>
          <w:szCs w:val="28"/>
        </w:rPr>
        <w:lastRenderedPageBreak/>
        <w:t xml:space="preserve">Labor Legislativa </w:t>
      </w:r>
      <w:proofErr w:type="spellStart"/>
      <w:r w:rsidRPr="00AD0D2C">
        <w:rPr>
          <w:rFonts w:ascii="Arial" w:hAnsi="Arial" w:cs="Arial"/>
          <w:sz w:val="28"/>
          <w:szCs w:val="28"/>
        </w:rPr>
        <w:t>Sororaria</w:t>
      </w:r>
      <w:proofErr w:type="spellEnd"/>
      <w:r w:rsidRPr="00AD0D2C">
        <w:rPr>
          <w:rFonts w:ascii="Arial" w:hAnsi="Arial" w:cs="Arial"/>
          <w:sz w:val="28"/>
          <w:szCs w:val="28"/>
        </w:rPr>
        <w:t>, (suscrito por el 90%</w:t>
      </w:r>
      <w:r w:rsidR="005F5A01">
        <w:rPr>
          <w:rFonts w:ascii="Arial" w:hAnsi="Arial" w:cs="Arial"/>
          <w:sz w:val="28"/>
          <w:szCs w:val="28"/>
        </w:rPr>
        <w:t xml:space="preserve"> de las legisladoras locales).</w:t>
      </w:r>
    </w:p>
    <w:p w14:paraId="5FFEF24F" w14:textId="77777777" w:rsidR="005F5A01" w:rsidRDefault="005F5A01" w:rsidP="00AD0D2C">
      <w:pPr>
        <w:jc w:val="both"/>
        <w:rPr>
          <w:rFonts w:ascii="Arial" w:hAnsi="Arial" w:cs="Arial"/>
          <w:sz w:val="28"/>
          <w:szCs w:val="28"/>
        </w:rPr>
      </w:pPr>
    </w:p>
    <w:p w14:paraId="2C1FFBCA" w14:textId="6C3C4A65" w:rsidR="00692D0C" w:rsidRDefault="00AD0D2C" w:rsidP="00AD0D2C">
      <w:pPr>
        <w:jc w:val="both"/>
        <w:rPr>
          <w:rFonts w:ascii="Arial" w:hAnsi="Arial" w:cs="Arial"/>
          <w:sz w:val="28"/>
          <w:szCs w:val="28"/>
        </w:rPr>
      </w:pPr>
      <w:r w:rsidRPr="00AD0D2C">
        <w:rPr>
          <w:rFonts w:ascii="Arial" w:hAnsi="Arial" w:cs="Arial"/>
          <w:sz w:val="28"/>
          <w:szCs w:val="28"/>
        </w:rPr>
        <w:t xml:space="preserve">La Dra. Miriam Hinojosa </w:t>
      </w:r>
      <w:proofErr w:type="spellStart"/>
      <w:r w:rsidRPr="00AD0D2C">
        <w:rPr>
          <w:rFonts w:ascii="Arial" w:hAnsi="Arial" w:cs="Arial"/>
          <w:sz w:val="28"/>
          <w:szCs w:val="28"/>
        </w:rPr>
        <w:t>Dieck</w:t>
      </w:r>
      <w:proofErr w:type="spellEnd"/>
      <w:r w:rsidRPr="00AD0D2C">
        <w:rPr>
          <w:rFonts w:ascii="Arial" w:hAnsi="Arial" w:cs="Arial"/>
          <w:sz w:val="28"/>
          <w:szCs w:val="28"/>
        </w:rPr>
        <w:t xml:space="preserve"> asume este nuevo puesto con el objetivo de continuar promoviendo acciones que garanticen la igualdad sustantiva para las mujeres en todos los sectores.</w:t>
      </w:r>
    </w:p>
    <w:p w14:paraId="62A5C1D7" w14:textId="77777777" w:rsidR="00692D0C" w:rsidRDefault="00692D0C" w:rsidP="00AF4578">
      <w:pPr>
        <w:jc w:val="both"/>
        <w:rPr>
          <w:rFonts w:ascii="Arial" w:hAnsi="Arial" w:cs="Arial"/>
          <w:sz w:val="28"/>
          <w:szCs w:val="28"/>
        </w:rPr>
      </w:pPr>
      <w:bookmarkStart w:id="0" w:name="_GoBack"/>
      <w:bookmarkEnd w:id="0"/>
    </w:p>
    <w:sectPr w:rsidR="00692D0C"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89151" w14:textId="77777777" w:rsidR="00E80B60" w:rsidRDefault="00E80B60" w:rsidP="00FF7AF6">
      <w:r>
        <w:separator/>
      </w:r>
    </w:p>
  </w:endnote>
  <w:endnote w:type="continuationSeparator" w:id="0">
    <w:p w14:paraId="3575B3E1" w14:textId="77777777" w:rsidR="00E80B60" w:rsidRDefault="00E80B6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A5F0C" w14:textId="77777777" w:rsidR="00E80B60" w:rsidRDefault="00E80B60" w:rsidP="00FF7AF6">
      <w:r>
        <w:separator/>
      </w:r>
    </w:p>
  </w:footnote>
  <w:footnote w:type="continuationSeparator" w:id="0">
    <w:p w14:paraId="63032432" w14:textId="77777777" w:rsidR="00E80B60" w:rsidRDefault="00E80B6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A5BE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1F5C"/>
    <w:rsid w:val="00204710"/>
    <w:rsid w:val="002221F4"/>
    <w:rsid w:val="00223AA2"/>
    <w:rsid w:val="00273061"/>
    <w:rsid w:val="00277E3A"/>
    <w:rsid w:val="00283A1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F2D16"/>
    <w:rsid w:val="00502BCF"/>
    <w:rsid w:val="00505DB6"/>
    <w:rsid w:val="005230F9"/>
    <w:rsid w:val="00525BDD"/>
    <w:rsid w:val="005269D2"/>
    <w:rsid w:val="00555193"/>
    <w:rsid w:val="00561910"/>
    <w:rsid w:val="0057087D"/>
    <w:rsid w:val="00590616"/>
    <w:rsid w:val="005B1F1F"/>
    <w:rsid w:val="005E09ED"/>
    <w:rsid w:val="005E73AC"/>
    <w:rsid w:val="005F5A01"/>
    <w:rsid w:val="0060530D"/>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7EC3"/>
    <w:rsid w:val="007B299C"/>
    <w:rsid w:val="007B5227"/>
    <w:rsid w:val="007D1CFC"/>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0D2C"/>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81E25"/>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5046B"/>
    <w:rsid w:val="00E516BA"/>
    <w:rsid w:val="00E53D30"/>
    <w:rsid w:val="00E613FA"/>
    <w:rsid w:val="00E721EA"/>
    <w:rsid w:val="00E80B60"/>
    <w:rsid w:val="00E87B70"/>
    <w:rsid w:val="00E944FA"/>
    <w:rsid w:val="00EB1646"/>
    <w:rsid w:val="00EC353D"/>
    <w:rsid w:val="00EC7435"/>
    <w:rsid w:val="00ED542A"/>
    <w:rsid w:val="00EE6765"/>
    <w:rsid w:val="00F11A5F"/>
    <w:rsid w:val="00F168E3"/>
    <w:rsid w:val="00F222A1"/>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cp:lastPrinted>2023-09-20T17:59:00Z</cp:lastPrinted>
  <dcterms:created xsi:type="dcterms:W3CDTF">2024-10-17T23:24:00Z</dcterms:created>
  <dcterms:modified xsi:type="dcterms:W3CDTF">2024-10-18T02:50:00Z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533388655</vt:i4>
  </property>
  <property fmtid="{D5CDD505-2E9C-101B-9397-08002B2CF9AE}" pid="3" name="_NewReviewCycle">
    <vt:lpwstr/>
  </property>
  <property fmtid="{D5CDD505-2E9C-101B-9397-08002B2CF9AE}" pid="4" name="_EmailSubject">
    <vt:lpwstr>Comunicado: RECIBE NOMBRAMIENTO OFICIAL MIRIAM HINOJOSA DIECK COMO TITULAR DEL IEMNL</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