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27D50" w14:textId="77777777" w:rsidR="00A86099" w:rsidRDefault="00A86099" w:rsidP="004409AA">
      <w:pPr>
        <w:jc w:val="right"/>
        <w:rPr>
          <w:rFonts w:ascii="Arial" w:hAnsi="Arial" w:cs="Arial"/>
          <w:sz w:val="22"/>
          <w:lang w:val="es-ES"/>
        </w:rPr>
      </w:pPr>
    </w:p>
    <w:p w14:paraId="1BD31F0F" w14:textId="0F5C89E3" w:rsidR="004409AA" w:rsidRDefault="00A86099" w:rsidP="004409AA">
      <w:pPr>
        <w:jc w:val="right"/>
        <w:rPr>
          <w:rFonts w:ascii="Arial" w:hAnsi="Arial" w:cs="Arial"/>
          <w:sz w:val="22"/>
          <w:lang w:val="es-ES"/>
        </w:rPr>
      </w:pPr>
      <w:r>
        <w:rPr>
          <w:rFonts w:ascii="Arial" w:hAnsi="Arial" w:cs="Arial"/>
          <w:sz w:val="22"/>
          <w:lang w:val="es-ES"/>
        </w:rPr>
        <w:t>10</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0CF0D7D8" w:rsidR="004409AA" w:rsidRDefault="00A86099" w:rsidP="004409AA">
      <w:pPr>
        <w:jc w:val="center"/>
        <w:rPr>
          <w:rFonts w:ascii="Arial" w:hAnsi="Arial" w:cs="Arial"/>
          <w:b/>
          <w:sz w:val="28"/>
          <w:szCs w:val="28"/>
        </w:rPr>
      </w:pPr>
      <w:r w:rsidRPr="00A86099">
        <w:rPr>
          <w:rFonts w:ascii="Arial" w:hAnsi="Arial" w:cs="Arial"/>
          <w:b/>
          <w:sz w:val="28"/>
          <w:szCs w:val="28"/>
        </w:rPr>
        <w:t>RECIBE LA CASA DE LA CULTURA DOS NUEVAS EXPOSICIONES</w:t>
      </w:r>
    </w:p>
    <w:p w14:paraId="627E5F7F" w14:textId="77777777" w:rsidR="004409AA" w:rsidRDefault="004409AA" w:rsidP="004409AA">
      <w:pPr>
        <w:jc w:val="center"/>
        <w:rPr>
          <w:rFonts w:ascii="Arial" w:hAnsi="Arial" w:cs="Arial"/>
          <w:b/>
          <w:sz w:val="28"/>
          <w:szCs w:val="28"/>
        </w:rPr>
      </w:pPr>
    </w:p>
    <w:p w14:paraId="25226C9F" w14:textId="5FB95EEE" w:rsidR="004409AA" w:rsidRPr="00067337" w:rsidRDefault="00A86099" w:rsidP="00A86099">
      <w:pPr>
        <w:pStyle w:val="Prrafodelista"/>
        <w:numPr>
          <w:ilvl w:val="0"/>
          <w:numId w:val="27"/>
        </w:numPr>
        <w:rPr>
          <w:rFonts w:ascii="Arial" w:hAnsi="Arial" w:cs="Arial"/>
          <w:i/>
          <w:sz w:val="24"/>
          <w:szCs w:val="24"/>
        </w:rPr>
      </w:pPr>
      <w:r w:rsidRPr="00A86099">
        <w:rPr>
          <w:rFonts w:ascii="Arial" w:hAnsi="Arial" w:cs="Arial"/>
          <w:i/>
          <w:sz w:val="24"/>
          <w:szCs w:val="24"/>
        </w:rPr>
        <w:t>A partir de este viernes 10 de octubre se pueden visitar “Somos la ciudad que construimos” y “Nos encontramos en otro lugar”, en la Casa de la Cultura de Nuevo León.</w:t>
      </w:r>
    </w:p>
    <w:p w14:paraId="34ADCF4D" w14:textId="77777777" w:rsidR="004409AA" w:rsidRDefault="004409AA" w:rsidP="004409AA">
      <w:pPr>
        <w:jc w:val="both"/>
        <w:rPr>
          <w:rFonts w:ascii="Arial" w:hAnsi="Arial" w:cs="Arial"/>
          <w:b/>
          <w:sz w:val="28"/>
          <w:szCs w:val="28"/>
        </w:rPr>
      </w:pPr>
    </w:p>
    <w:p w14:paraId="2A497D0E" w14:textId="7372D526" w:rsidR="00A86099" w:rsidRPr="00A86099" w:rsidRDefault="004409AA" w:rsidP="00A86099">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sidR="00A86099">
        <w:rPr>
          <w:rFonts w:ascii="Arial" w:hAnsi="Arial" w:cs="Arial"/>
          <w:sz w:val="28"/>
          <w:szCs w:val="28"/>
        </w:rPr>
        <w:t xml:space="preserve"> </w:t>
      </w:r>
      <w:r w:rsidR="00A86099" w:rsidRPr="00A86099">
        <w:t xml:space="preserve"> </w:t>
      </w:r>
      <w:r w:rsidR="00A86099" w:rsidRPr="00A86099">
        <w:rPr>
          <w:rFonts w:ascii="Arial" w:hAnsi="Arial" w:cs="Arial"/>
          <w:sz w:val="28"/>
          <w:szCs w:val="28"/>
        </w:rPr>
        <w:t>El Consejo para la Cultura y las Artes de Nuevo León, a través de la Casa de la Cultura del Estado, presenta la exposición colectiva “Somos la ciudad que construimos” y “Nos encontramos en otro lugar”, de Miguel Villarreal.</w:t>
      </w:r>
    </w:p>
    <w:p w14:paraId="263B5135" w14:textId="77777777" w:rsidR="00A86099" w:rsidRPr="00A86099" w:rsidRDefault="00A86099" w:rsidP="00A86099">
      <w:pPr>
        <w:jc w:val="both"/>
        <w:rPr>
          <w:rFonts w:ascii="Arial" w:hAnsi="Arial" w:cs="Arial"/>
          <w:sz w:val="28"/>
          <w:szCs w:val="28"/>
        </w:rPr>
      </w:pPr>
    </w:p>
    <w:p w14:paraId="4CA73279" w14:textId="35BBD5B1" w:rsidR="00A86099" w:rsidRPr="00A86099" w:rsidRDefault="00A86099" w:rsidP="00A86099">
      <w:pPr>
        <w:jc w:val="both"/>
        <w:rPr>
          <w:rFonts w:ascii="Arial" w:hAnsi="Arial" w:cs="Arial"/>
          <w:sz w:val="28"/>
          <w:szCs w:val="28"/>
        </w:rPr>
      </w:pPr>
      <w:r w:rsidRPr="00A86099">
        <w:rPr>
          <w:rFonts w:ascii="Arial" w:hAnsi="Arial" w:cs="Arial"/>
          <w:sz w:val="28"/>
          <w:szCs w:val="28"/>
        </w:rPr>
        <w:t xml:space="preserve">“Son dos exposiciones que pueden dialogar entre sí, en su instalación Miguel Villarreal habla de nuestra experiencia como espectador, mientras que </w:t>
      </w:r>
      <w:r>
        <w:rPr>
          <w:rFonts w:ascii="Arial" w:hAnsi="Arial" w:cs="Arial"/>
          <w:sz w:val="28"/>
          <w:szCs w:val="28"/>
        </w:rPr>
        <w:t>‘</w:t>
      </w:r>
      <w:r w:rsidRPr="00A86099">
        <w:rPr>
          <w:rFonts w:ascii="Arial" w:hAnsi="Arial" w:cs="Arial"/>
          <w:sz w:val="28"/>
          <w:szCs w:val="28"/>
        </w:rPr>
        <w:t>La ciudad que construimos</w:t>
      </w:r>
      <w:r>
        <w:rPr>
          <w:rFonts w:ascii="Arial" w:hAnsi="Arial" w:cs="Arial"/>
          <w:sz w:val="28"/>
          <w:szCs w:val="28"/>
        </w:rPr>
        <w:t>’</w:t>
      </w:r>
      <w:r w:rsidRPr="00A86099">
        <w:rPr>
          <w:rFonts w:ascii="Arial" w:hAnsi="Arial" w:cs="Arial"/>
          <w:sz w:val="28"/>
          <w:szCs w:val="28"/>
        </w:rPr>
        <w:t>, es una reflexión sobre Monterrey en este caso, y de alguna forma todos los ciudadanos somos espectadores, durante nuestros recorridos en dónde tenemos encuentros”, aseguró Ricardo Marcos González, Secretario Técnico de CONARTE, acompañado de Pedro de Isla, director de la Casa de la Cultura de Nuevo León, Lucía Lara, coordinadora de exposiciones del centro de las Artes y Yolanda Garza, vocal de artes plásticas de CONARTE.</w:t>
      </w:r>
    </w:p>
    <w:p w14:paraId="45482C17" w14:textId="77777777" w:rsidR="00A86099" w:rsidRPr="00A86099" w:rsidRDefault="00A86099" w:rsidP="00A86099">
      <w:pPr>
        <w:jc w:val="both"/>
        <w:rPr>
          <w:rFonts w:ascii="Arial" w:hAnsi="Arial" w:cs="Arial"/>
          <w:sz w:val="28"/>
          <w:szCs w:val="28"/>
        </w:rPr>
      </w:pPr>
    </w:p>
    <w:p w14:paraId="5A4BA9B1" w14:textId="1802F58B" w:rsidR="00A86099" w:rsidRPr="00A86099" w:rsidRDefault="00A86099" w:rsidP="00A86099">
      <w:pPr>
        <w:jc w:val="both"/>
        <w:rPr>
          <w:rFonts w:ascii="Arial" w:hAnsi="Arial" w:cs="Arial"/>
          <w:sz w:val="28"/>
          <w:szCs w:val="28"/>
        </w:rPr>
      </w:pPr>
      <w:r w:rsidRPr="00A86099">
        <w:rPr>
          <w:rFonts w:ascii="Arial" w:hAnsi="Arial" w:cs="Arial"/>
          <w:sz w:val="28"/>
          <w:szCs w:val="28"/>
        </w:rPr>
        <w:t>Además, el funcionario cultural destacó la participación de los artistas emergentes que participan en la exposición “La ciudad que construimos” y los alentó a seguir consolidándose.</w:t>
      </w:r>
    </w:p>
    <w:p w14:paraId="7C252C2A" w14:textId="77777777" w:rsidR="00A86099" w:rsidRDefault="00A86099" w:rsidP="00A86099">
      <w:pPr>
        <w:jc w:val="both"/>
        <w:rPr>
          <w:rFonts w:ascii="Arial" w:hAnsi="Arial" w:cs="Arial"/>
          <w:sz w:val="28"/>
          <w:szCs w:val="28"/>
        </w:rPr>
      </w:pPr>
    </w:p>
    <w:p w14:paraId="064AD00E" w14:textId="46CB310A" w:rsidR="00A86099" w:rsidRPr="00A86099" w:rsidRDefault="00A86099" w:rsidP="00A86099">
      <w:pPr>
        <w:jc w:val="both"/>
        <w:rPr>
          <w:rFonts w:ascii="Arial" w:hAnsi="Arial" w:cs="Arial"/>
          <w:sz w:val="28"/>
          <w:szCs w:val="28"/>
        </w:rPr>
      </w:pPr>
      <w:r w:rsidRPr="00A86099">
        <w:rPr>
          <w:rFonts w:ascii="Arial" w:hAnsi="Arial" w:cs="Arial"/>
          <w:sz w:val="28"/>
          <w:szCs w:val="28"/>
        </w:rPr>
        <w:lastRenderedPageBreak/>
        <w:t>“Somos la ciudad que construimos”, a través de fotografía, pintura e instalaciones, es una invitación a dialogar sobre los aspectos emocionales de nuestro entorno urbano, a mirarlo como un lugar donde se cruzan nuestras subjetividades y luchas cotidianas. La curaduría es de Atenas Orozco.</w:t>
      </w:r>
    </w:p>
    <w:p w14:paraId="30245106" w14:textId="0A9586B9" w:rsidR="00A86099" w:rsidRPr="00A86099" w:rsidRDefault="00A86099" w:rsidP="00A86099">
      <w:pPr>
        <w:jc w:val="both"/>
        <w:rPr>
          <w:rFonts w:ascii="Arial" w:hAnsi="Arial" w:cs="Arial"/>
          <w:sz w:val="28"/>
          <w:szCs w:val="28"/>
        </w:rPr>
      </w:pPr>
    </w:p>
    <w:p w14:paraId="7C45223A" w14:textId="77777777" w:rsidR="00A86099" w:rsidRPr="00A86099" w:rsidRDefault="00A86099" w:rsidP="00A86099">
      <w:pPr>
        <w:jc w:val="both"/>
        <w:rPr>
          <w:rFonts w:ascii="Arial" w:hAnsi="Arial" w:cs="Arial"/>
          <w:sz w:val="28"/>
          <w:szCs w:val="28"/>
        </w:rPr>
      </w:pPr>
      <w:r w:rsidRPr="00A86099">
        <w:rPr>
          <w:rFonts w:ascii="Arial" w:hAnsi="Arial" w:cs="Arial"/>
          <w:sz w:val="28"/>
          <w:szCs w:val="28"/>
        </w:rPr>
        <w:t>La muestra que reúne a 17 artistas, es un recordatorio de que la ciudad no solo es un espacio físico, es un organismo sensible, tejido por experiencias, emociones y memorias colectivas de usuarios del transporte público, de las infancias que encuentran refugio en los parques, de quien vende café y pan en la parada del camión por las mañanas, de la clase trabajadora y de las personas que recorren las calles. Nos pertenece a todos porque la vivimos, caminamos y transformamos con nuestros sueños y anhelos de una vida mejor.</w:t>
      </w:r>
    </w:p>
    <w:p w14:paraId="4AEAA73E" w14:textId="25102A4F" w:rsidR="00A86099" w:rsidRPr="00A86099" w:rsidRDefault="00A86099" w:rsidP="00A86099">
      <w:pPr>
        <w:jc w:val="both"/>
        <w:rPr>
          <w:rFonts w:ascii="Arial" w:hAnsi="Arial" w:cs="Arial"/>
          <w:sz w:val="28"/>
          <w:szCs w:val="28"/>
        </w:rPr>
      </w:pPr>
    </w:p>
    <w:p w14:paraId="271ED86E" w14:textId="77777777" w:rsidR="00A86099" w:rsidRPr="00A86099" w:rsidRDefault="00A86099" w:rsidP="00A86099">
      <w:pPr>
        <w:jc w:val="both"/>
        <w:rPr>
          <w:rFonts w:ascii="Arial" w:hAnsi="Arial" w:cs="Arial"/>
          <w:sz w:val="28"/>
          <w:szCs w:val="28"/>
        </w:rPr>
      </w:pPr>
      <w:r w:rsidRPr="00A86099">
        <w:rPr>
          <w:rFonts w:ascii="Arial" w:hAnsi="Arial" w:cs="Arial"/>
          <w:sz w:val="28"/>
          <w:szCs w:val="28"/>
        </w:rPr>
        <w:t xml:space="preserve">Entre los artistas participantes se encuentran: Libertad Alcántara, Alfonso Badillo, Ejido Doce, Rolando Flores, Gala, Camila Izaguirre, Naomi </w:t>
      </w:r>
      <w:proofErr w:type="spellStart"/>
      <w:r w:rsidRPr="00A86099">
        <w:rPr>
          <w:rFonts w:ascii="Arial" w:hAnsi="Arial" w:cs="Arial"/>
          <w:sz w:val="28"/>
          <w:szCs w:val="28"/>
        </w:rPr>
        <w:t>Kyung</w:t>
      </w:r>
      <w:proofErr w:type="spellEnd"/>
      <w:r w:rsidRPr="00A86099">
        <w:rPr>
          <w:rFonts w:ascii="Arial" w:hAnsi="Arial" w:cs="Arial"/>
          <w:sz w:val="28"/>
          <w:szCs w:val="28"/>
        </w:rPr>
        <w:t xml:space="preserve">, Aurora Leyva, Colectivo M.A.S. Ciudad, Marcela y Gina, </w:t>
      </w:r>
      <w:proofErr w:type="spellStart"/>
      <w:r w:rsidRPr="00A86099">
        <w:rPr>
          <w:rFonts w:ascii="Arial" w:hAnsi="Arial" w:cs="Arial"/>
          <w:sz w:val="28"/>
          <w:szCs w:val="28"/>
        </w:rPr>
        <w:t>Yasodari</w:t>
      </w:r>
      <w:proofErr w:type="spellEnd"/>
      <w:r w:rsidRPr="00A86099">
        <w:rPr>
          <w:rFonts w:ascii="Arial" w:hAnsi="Arial" w:cs="Arial"/>
          <w:sz w:val="28"/>
          <w:szCs w:val="28"/>
        </w:rPr>
        <w:t xml:space="preserve"> Sánchez, Amanda Soto, </w:t>
      </w:r>
      <w:proofErr w:type="spellStart"/>
      <w:r w:rsidRPr="00A86099">
        <w:rPr>
          <w:rFonts w:ascii="Arial" w:hAnsi="Arial" w:cs="Arial"/>
          <w:sz w:val="28"/>
          <w:szCs w:val="28"/>
        </w:rPr>
        <w:t>Anaís</w:t>
      </w:r>
      <w:proofErr w:type="spellEnd"/>
      <w:r w:rsidRPr="00A86099">
        <w:rPr>
          <w:rFonts w:ascii="Arial" w:hAnsi="Arial" w:cs="Arial"/>
          <w:sz w:val="28"/>
          <w:szCs w:val="28"/>
        </w:rPr>
        <w:t xml:space="preserve"> </w:t>
      </w:r>
      <w:proofErr w:type="spellStart"/>
      <w:r w:rsidRPr="00A86099">
        <w:rPr>
          <w:rFonts w:ascii="Arial" w:hAnsi="Arial" w:cs="Arial"/>
          <w:sz w:val="28"/>
          <w:szCs w:val="28"/>
        </w:rPr>
        <w:t>Tudón</w:t>
      </w:r>
      <w:proofErr w:type="spellEnd"/>
      <w:r w:rsidRPr="00A86099">
        <w:rPr>
          <w:rFonts w:ascii="Arial" w:hAnsi="Arial" w:cs="Arial"/>
          <w:sz w:val="28"/>
          <w:szCs w:val="28"/>
        </w:rPr>
        <w:t>, Yaqui Villarreal y Alejandro Zertuche.</w:t>
      </w:r>
    </w:p>
    <w:p w14:paraId="6561C4CE" w14:textId="77777777" w:rsidR="00A86099" w:rsidRPr="00A86099" w:rsidRDefault="00A86099" w:rsidP="00A86099">
      <w:pPr>
        <w:jc w:val="both"/>
        <w:rPr>
          <w:rFonts w:ascii="Arial" w:hAnsi="Arial" w:cs="Arial"/>
          <w:sz w:val="28"/>
          <w:szCs w:val="28"/>
        </w:rPr>
      </w:pPr>
    </w:p>
    <w:p w14:paraId="6A0FD058" w14:textId="7AFDD489" w:rsidR="00A86099" w:rsidRPr="00A86099" w:rsidRDefault="00A86099" w:rsidP="00A86099">
      <w:pPr>
        <w:jc w:val="both"/>
        <w:rPr>
          <w:rFonts w:ascii="Arial" w:hAnsi="Arial" w:cs="Arial"/>
          <w:sz w:val="28"/>
          <w:szCs w:val="28"/>
        </w:rPr>
      </w:pPr>
      <w:r w:rsidRPr="00A86099">
        <w:rPr>
          <w:rFonts w:ascii="Arial" w:hAnsi="Arial" w:cs="Arial"/>
          <w:sz w:val="28"/>
          <w:szCs w:val="28"/>
        </w:rPr>
        <w:t>En la Sala La Temporal, ubicada en el ala oeste del edificio, se encuentra la instalación “Nos encontramos en otro lugar”, de Miguel Villarreal y acompañamiento curatorial de Eduardo Ramírez.</w:t>
      </w:r>
    </w:p>
    <w:p w14:paraId="7BB8B9A6" w14:textId="77777777" w:rsidR="00A86099" w:rsidRPr="00A86099" w:rsidRDefault="00A86099" w:rsidP="00A86099">
      <w:pPr>
        <w:jc w:val="both"/>
        <w:rPr>
          <w:rFonts w:ascii="Arial" w:hAnsi="Arial" w:cs="Arial"/>
          <w:sz w:val="28"/>
          <w:szCs w:val="28"/>
        </w:rPr>
      </w:pPr>
    </w:p>
    <w:p w14:paraId="194FC255" w14:textId="77777777" w:rsidR="00A86099" w:rsidRDefault="00A86099" w:rsidP="00A86099">
      <w:pPr>
        <w:jc w:val="both"/>
        <w:rPr>
          <w:rFonts w:ascii="Arial" w:hAnsi="Arial" w:cs="Arial"/>
          <w:sz w:val="28"/>
          <w:szCs w:val="28"/>
        </w:rPr>
      </w:pPr>
      <w:r w:rsidRPr="00A86099">
        <w:rPr>
          <w:rFonts w:ascii="Arial" w:hAnsi="Arial" w:cs="Arial"/>
          <w:sz w:val="28"/>
          <w:szCs w:val="28"/>
        </w:rPr>
        <w:t>Se trata de una forma de exploración artística que busca trascender el dispositivo expositivo institucional y los convencionalismos tradicionales y verticales. Propone trasladar el encuentro entre público y obra a un espacio de reflexión y diálogo, materializando un lenguaje transversal y de coautoría, transformando así el diálogo en memoria colectiva.</w:t>
      </w:r>
    </w:p>
    <w:p w14:paraId="391C4F94" w14:textId="23DEEA35" w:rsidR="00A86099" w:rsidRPr="00A86099" w:rsidRDefault="00A86099" w:rsidP="00A86099">
      <w:pPr>
        <w:jc w:val="both"/>
        <w:rPr>
          <w:rFonts w:ascii="Arial" w:hAnsi="Arial" w:cs="Arial"/>
          <w:sz w:val="28"/>
          <w:szCs w:val="28"/>
        </w:rPr>
      </w:pPr>
      <w:bookmarkStart w:id="0" w:name="_GoBack"/>
      <w:bookmarkEnd w:id="0"/>
      <w:r w:rsidRPr="00A86099">
        <w:rPr>
          <w:rFonts w:ascii="Arial" w:hAnsi="Arial" w:cs="Arial"/>
          <w:sz w:val="28"/>
          <w:szCs w:val="28"/>
        </w:rPr>
        <w:lastRenderedPageBreak/>
        <w:t>Ambas muestras se podrán visitar a partir del viernes 10 de octubre en la Casa de la Cultura de Nuevo León, ubicada en Avenida Colón 400 Oriente en el Centro de Monterrey.</w:t>
      </w:r>
    </w:p>
    <w:p w14:paraId="758E5A60" w14:textId="0D3A9142" w:rsidR="00A86099" w:rsidRPr="00A86099" w:rsidRDefault="00A86099" w:rsidP="00A86099">
      <w:pPr>
        <w:jc w:val="both"/>
        <w:rPr>
          <w:rFonts w:ascii="Arial" w:hAnsi="Arial" w:cs="Arial"/>
          <w:sz w:val="28"/>
          <w:szCs w:val="28"/>
        </w:rPr>
      </w:pPr>
    </w:p>
    <w:p w14:paraId="712E15C0" w14:textId="77777777" w:rsidR="00A86099" w:rsidRPr="00A86099" w:rsidRDefault="00A86099" w:rsidP="00A86099">
      <w:pPr>
        <w:jc w:val="both"/>
        <w:rPr>
          <w:rFonts w:ascii="Arial" w:hAnsi="Arial" w:cs="Arial"/>
          <w:sz w:val="28"/>
          <w:szCs w:val="28"/>
        </w:rPr>
      </w:pPr>
      <w:r w:rsidRPr="00A86099">
        <w:rPr>
          <w:rFonts w:ascii="Arial" w:hAnsi="Arial" w:cs="Arial"/>
          <w:sz w:val="28"/>
          <w:szCs w:val="28"/>
        </w:rPr>
        <w:t>El horario de la galería es de martes a domingo de las 10:00 a 18:00 horas, la entrada es sin costo para el público en general.</w:t>
      </w:r>
    </w:p>
    <w:p w14:paraId="100550C7" w14:textId="77777777" w:rsidR="00A86099" w:rsidRPr="00A86099" w:rsidRDefault="00A86099" w:rsidP="00A86099">
      <w:pPr>
        <w:jc w:val="both"/>
        <w:rPr>
          <w:rFonts w:ascii="Arial" w:hAnsi="Arial" w:cs="Arial"/>
          <w:sz w:val="28"/>
          <w:szCs w:val="28"/>
        </w:rPr>
      </w:pPr>
    </w:p>
    <w:p w14:paraId="1F0B61B0" w14:textId="1A1F5AD3" w:rsidR="00727435" w:rsidRPr="000C02EA" w:rsidRDefault="00A86099" w:rsidP="00A86099">
      <w:pPr>
        <w:jc w:val="both"/>
        <w:rPr>
          <w:rFonts w:ascii="Arial" w:hAnsi="Arial" w:cs="Arial"/>
          <w:sz w:val="28"/>
          <w:szCs w:val="28"/>
        </w:rPr>
      </w:pPr>
      <w:r w:rsidRPr="00A86099">
        <w:rPr>
          <w:rFonts w:ascii="Arial" w:hAnsi="Arial" w:cs="Arial"/>
          <w:sz w:val="28"/>
          <w:szCs w:val="28"/>
        </w:rPr>
        <w:t>Más información en conarte.org.mx y redes sociales @</w:t>
      </w:r>
      <w:proofErr w:type="spellStart"/>
      <w:r w:rsidRPr="00A86099">
        <w:rPr>
          <w:rFonts w:ascii="Arial" w:hAnsi="Arial" w:cs="Arial"/>
          <w:sz w:val="28"/>
          <w:szCs w:val="28"/>
        </w:rPr>
        <w:t>conartenl</w:t>
      </w:r>
      <w:proofErr w:type="spellEnd"/>
      <w:r w:rsidRPr="00A86099">
        <w:rPr>
          <w:rFonts w:ascii="Arial" w:hAnsi="Arial" w:cs="Arial"/>
          <w:sz w:val="28"/>
          <w:szCs w:val="28"/>
        </w:rPr>
        <w:t>.</w:t>
      </w: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19309" w14:textId="77777777" w:rsidR="00A52BE2" w:rsidRDefault="00A52BE2" w:rsidP="00E83348">
      <w:r>
        <w:separator/>
      </w:r>
    </w:p>
  </w:endnote>
  <w:endnote w:type="continuationSeparator" w:id="0">
    <w:p w14:paraId="5E6563A0" w14:textId="77777777" w:rsidR="00A52BE2" w:rsidRDefault="00A52BE2"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A34FA" w14:textId="77777777" w:rsidR="00A52BE2" w:rsidRDefault="00A52BE2" w:rsidP="00E83348">
      <w:r>
        <w:separator/>
      </w:r>
    </w:p>
  </w:footnote>
  <w:footnote w:type="continuationSeparator" w:id="0">
    <w:p w14:paraId="022A19AE" w14:textId="77777777" w:rsidR="00A52BE2" w:rsidRDefault="00A52BE2"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5420"/>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19C9"/>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2BE2"/>
    <w:rsid w:val="00A5423E"/>
    <w:rsid w:val="00A54627"/>
    <w:rsid w:val="00A56BD8"/>
    <w:rsid w:val="00A62C25"/>
    <w:rsid w:val="00A6713F"/>
    <w:rsid w:val="00A67C2C"/>
    <w:rsid w:val="00A705CA"/>
    <w:rsid w:val="00A70F16"/>
    <w:rsid w:val="00A8033B"/>
    <w:rsid w:val="00A86099"/>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F778C-DE6E-436B-9B19-98D1062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508</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3</cp:revision>
  <cp:lastPrinted>2016-10-21T20:06:00Z</cp:lastPrinted>
  <dcterms:created xsi:type="dcterms:W3CDTF">2025-10-10T18:23:00Z</dcterms:created>
  <dcterms:modified xsi:type="dcterms:W3CDTF">2025-10-10T18:25:00Z</dcterms:modified>
</cp:coreProperties>
</file>