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8618051" w:rsidR="00703B09" w:rsidRDefault="00DC0CE7" w:rsidP="00703B09">
      <w:pPr>
        <w:jc w:val="right"/>
        <w:rPr>
          <w:rFonts w:ascii="Arial" w:hAnsi="Arial" w:cs="Arial"/>
          <w:sz w:val="22"/>
          <w:lang w:val="es-ES"/>
        </w:rPr>
      </w:pPr>
      <w:r>
        <w:rPr>
          <w:rFonts w:ascii="Arial" w:hAnsi="Arial" w:cs="Arial"/>
          <w:sz w:val="22"/>
          <w:lang w:val="es-ES"/>
        </w:rPr>
        <w:t>14</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25A7F67D" w:rsidR="00A23A57" w:rsidRDefault="00DC0CE7" w:rsidP="00580ABF">
      <w:pPr>
        <w:jc w:val="center"/>
        <w:rPr>
          <w:rFonts w:ascii="Arial" w:hAnsi="Arial" w:cs="Arial"/>
          <w:b/>
          <w:sz w:val="28"/>
          <w:szCs w:val="28"/>
        </w:rPr>
      </w:pPr>
      <w:r w:rsidRPr="00DC0CE7">
        <w:rPr>
          <w:rFonts w:ascii="Arial" w:hAnsi="Arial" w:cs="Arial"/>
          <w:b/>
          <w:sz w:val="28"/>
          <w:szCs w:val="28"/>
        </w:rPr>
        <w:t>DIALOGARÁN EN TORNO AL IV PREMIO ARTE NUEVO LEÓN 2024</w:t>
      </w:r>
    </w:p>
    <w:p w14:paraId="4F730ED2" w14:textId="77777777" w:rsidR="00580ABF" w:rsidRDefault="00580ABF" w:rsidP="00580ABF">
      <w:pPr>
        <w:jc w:val="center"/>
        <w:rPr>
          <w:rFonts w:ascii="Arial" w:hAnsi="Arial" w:cs="Arial"/>
          <w:b/>
          <w:sz w:val="28"/>
          <w:szCs w:val="28"/>
        </w:rPr>
      </w:pPr>
    </w:p>
    <w:p w14:paraId="0FB17835" w14:textId="0DA60548" w:rsidR="00DF0FC2" w:rsidRPr="00DC0CE7" w:rsidRDefault="00DC0CE7" w:rsidP="00DC0CE7">
      <w:pPr>
        <w:pStyle w:val="Prrafodelista"/>
        <w:numPr>
          <w:ilvl w:val="0"/>
          <w:numId w:val="18"/>
        </w:numPr>
        <w:rPr>
          <w:rFonts w:ascii="Arial" w:hAnsi="Arial" w:cs="Arial"/>
          <w:i/>
        </w:rPr>
      </w:pPr>
      <w:r w:rsidRPr="00DC0CE7">
        <w:rPr>
          <w:rFonts w:ascii="Arial" w:hAnsi="Arial" w:cs="Arial"/>
          <w:i/>
        </w:rPr>
        <w:t>Arrancan mañana las charlas, además se programaron otras dos fechas, las del 22 y 27 de enero; serán a las 19:00 horas en la galería de la Nave II del Centro de las Artes, en el interior del Parque Fundidora con entrada libre para el público.</w:t>
      </w:r>
    </w:p>
    <w:p w14:paraId="265D3ED4" w14:textId="77777777" w:rsidR="00DF0FC2" w:rsidRDefault="00DF0FC2" w:rsidP="00C90637">
      <w:pPr>
        <w:jc w:val="both"/>
        <w:rPr>
          <w:rFonts w:ascii="Arial" w:hAnsi="Arial" w:cs="Arial"/>
          <w:b/>
          <w:sz w:val="28"/>
          <w:szCs w:val="28"/>
        </w:rPr>
      </w:pPr>
    </w:p>
    <w:p w14:paraId="45B58203" w14:textId="37F8184B" w:rsidR="00DC0CE7" w:rsidRPr="00DC0CE7" w:rsidRDefault="00EA29FA" w:rsidP="00DC0CE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C0CE7" w:rsidRPr="00DC0CE7">
        <w:rPr>
          <w:rFonts w:ascii="Arial" w:hAnsi="Arial" w:cs="Arial"/>
          <w:sz w:val="28"/>
          <w:szCs w:val="28"/>
        </w:rPr>
        <w:t>El arte es, sin duda, una de las expresiones más poderosas de una identidad y en tiempos de cambio e incertidumbre como los actuales, ofrece</w:t>
      </w:r>
      <w:bookmarkStart w:id="0" w:name="_GoBack"/>
      <w:bookmarkEnd w:id="0"/>
      <w:r w:rsidR="00DC0CE7" w:rsidRPr="00DC0CE7">
        <w:rPr>
          <w:rFonts w:ascii="Arial" w:hAnsi="Arial" w:cs="Arial"/>
          <w:sz w:val="28"/>
          <w:szCs w:val="28"/>
        </w:rPr>
        <w:t xml:space="preserve"> una forma única de reflexionar sobre el presente, de explorar nuevas perspectivas y de dar voz a las inquietudes, de ahí que ahora sea la oportunidad de escuchar lo que tiene como contenido la exposición del 4º. Premio Estatal Arte Nuevo León.</w:t>
      </w:r>
    </w:p>
    <w:p w14:paraId="5F497A31" w14:textId="77777777" w:rsidR="00DC0CE7" w:rsidRPr="00DC0CE7" w:rsidRDefault="00DC0CE7" w:rsidP="00DC0CE7">
      <w:pPr>
        <w:jc w:val="both"/>
        <w:rPr>
          <w:rFonts w:ascii="Arial" w:hAnsi="Arial" w:cs="Arial"/>
          <w:sz w:val="28"/>
          <w:szCs w:val="28"/>
        </w:rPr>
      </w:pPr>
    </w:p>
    <w:p w14:paraId="20E1801F" w14:textId="77777777" w:rsidR="00DC0CE7" w:rsidRPr="00DC0CE7" w:rsidRDefault="00DC0CE7" w:rsidP="00DC0CE7">
      <w:pPr>
        <w:jc w:val="both"/>
        <w:rPr>
          <w:rFonts w:ascii="Arial" w:hAnsi="Arial" w:cs="Arial"/>
          <w:sz w:val="28"/>
          <w:szCs w:val="28"/>
        </w:rPr>
      </w:pPr>
      <w:r w:rsidRPr="00DC0CE7">
        <w:rPr>
          <w:rFonts w:ascii="Arial" w:hAnsi="Arial" w:cs="Arial"/>
          <w:sz w:val="28"/>
          <w:szCs w:val="28"/>
        </w:rPr>
        <w:t>En el programa de charlas en torno a este certamen que arranca mañana 15 de enero, el Centro de las Artes de CONARTE invitó a expertos en el arte que abordarán distintos aspectos sobre las creaciones con el propósito de propiciar el diálogo y la reflexión.</w:t>
      </w:r>
    </w:p>
    <w:p w14:paraId="05FCE255" w14:textId="77777777" w:rsidR="00DC0CE7" w:rsidRPr="00DC0CE7" w:rsidRDefault="00DC0CE7" w:rsidP="00DC0CE7">
      <w:pPr>
        <w:jc w:val="both"/>
        <w:rPr>
          <w:rFonts w:ascii="Arial" w:hAnsi="Arial" w:cs="Arial"/>
          <w:sz w:val="28"/>
          <w:szCs w:val="28"/>
        </w:rPr>
      </w:pPr>
    </w:p>
    <w:p w14:paraId="51838BC7" w14:textId="77777777" w:rsidR="00DC0CE7" w:rsidRPr="00DC0CE7" w:rsidRDefault="00DC0CE7" w:rsidP="00DC0CE7">
      <w:pPr>
        <w:jc w:val="both"/>
        <w:rPr>
          <w:rFonts w:ascii="Arial" w:hAnsi="Arial" w:cs="Arial"/>
          <w:sz w:val="28"/>
          <w:szCs w:val="28"/>
        </w:rPr>
      </w:pPr>
      <w:r w:rsidRPr="00DC0CE7">
        <w:rPr>
          <w:rFonts w:ascii="Arial" w:hAnsi="Arial" w:cs="Arial"/>
          <w:sz w:val="28"/>
          <w:szCs w:val="28"/>
        </w:rPr>
        <w:t>En su cuarta edición, el certamen se ha consolidado como una plataforma esencial para que tanto artistas emergentes como consolidados compartan sus propuestas en disciplinas contemporáneas como video, multimedia, arte sonoro, instalación, gráfica, pintura, dibujo, fotografía y obra tridimensional.</w:t>
      </w:r>
    </w:p>
    <w:p w14:paraId="3E963446" w14:textId="77777777" w:rsidR="00DC0CE7" w:rsidRPr="00DC0CE7" w:rsidRDefault="00DC0CE7" w:rsidP="00DC0CE7">
      <w:pPr>
        <w:jc w:val="both"/>
        <w:rPr>
          <w:rFonts w:ascii="Arial" w:hAnsi="Arial" w:cs="Arial"/>
          <w:sz w:val="28"/>
          <w:szCs w:val="28"/>
        </w:rPr>
      </w:pPr>
    </w:p>
    <w:p w14:paraId="2360393F" w14:textId="77777777" w:rsidR="00DC0CE7" w:rsidRPr="00DC0CE7" w:rsidRDefault="00DC0CE7" w:rsidP="00DC0CE7">
      <w:pPr>
        <w:jc w:val="both"/>
        <w:rPr>
          <w:rFonts w:ascii="Arial" w:hAnsi="Arial" w:cs="Arial"/>
          <w:sz w:val="28"/>
          <w:szCs w:val="28"/>
        </w:rPr>
      </w:pPr>
      <w:r w:rsidRPr="00DC0CE7">
        <w:rPr>
          <w:rFonts w:ascii="Arial" w:hAnsi="Arial" w:cs="Arial"/>
          <w:sz w:val="28"/>
          <w:szCs w:val="28"/>
        </w:rPr>
        <w:t xml:space="preserve">“La exposición invita a reflexionar sobre los desafíos de vivir y crear en un contexto complejo como el de nuestro entorno. A través de las obras, se exploran temas profundos como el cuerpo, la identidad, el género, las relaciones humanas, los daños ecológicos, la cultura del esfuerzo y la memoria colectiva, abordando tragedias locales como la </w:t>
      </w:r>
      <w:r w:rsidRPr="00DC0CE7">
        <w:rPr>
          <w:rFonts w:ascii="Arial" w:hAnsi="Arial" w:cs="Arial"/>
          <w:sz w:val="28"/>
          <w:szCs w:val="28"/>
        </w:rPr>
        <w:lastRenderedPageBreak/>
        <w:t>del Casino Royal y los feminicidios en Ciudad Juárez. La incertidumbre es el hilo conductor de esta muestra, en la que el arte ofrece un espacio para la crítica, la reflexión y la esperanza”, expresó Melissa Segura Guerrero, Secretaria de Cultura de Nuevo León, en ocasión de la apertura de la muestra llevada a cabo en septiembre.</w:t>
      </w:r>
    </w:p>
    <w:p w14:paraId="3D80FB3B" w14:textId="77777777" w:rsidR="00DC0CE7" w:rsidRPr="00DC0CE7" w:rsidRDefault="00DC0CE7" w:rsidP="00DC0CE7">
      <w:pPr>
        <w:jc w:val="both"/>
        <w:rPr>
          <w:rFonts w:ascii="Arial" w:hAnsi="Arial" w:cs="Arial"/>
          <w:sz w:val="28"/>
          <w:szCs w:val="28"/>
        </w:rPr>
      </w:pPr>
    </w:p>
    <w:p w14:paraId="1832DC01" w14:textId="77777777" w:rsidR="00DC0CE7" w:rsidRPr="00DC0CE7" w:rsidRDefault="00DC0CE7" w:rsidP="00DC0CE7">
      <w:pPr>
        <w:jc w:val="both"/>
        <w:rPr>
          <w:rFonts w:ascii="Arial" w:hAnsi="Arial" w:cs="Arial"/>
          <w:sz w:val="28"/>
          <w:szCs w:val="28"/>
        </w:rPr>
      </w:pPr>
      <w:r w:rsidRPr="00DC0CE7">
        <w:rPr>
          <w:rFonts w:ascii="Arial" w:hAnsi="Arial" w:cs="Arial"/>
          <w:sz w:val="28"/>
          <w:szCs w:val="28"/>
        </w:rPr>
        <w:t xml:space="preserve">Como resultado de la convocatoria lanzada en 2024 por CONARTE, se integró la exposición colectiva en la que se muestran las piezas de los artistas emergentes como de los artistas con trayectoria, en las galerías de la Nave II del Centro de las Artes, ubicada en el interior del Parque Fundidora, lugar en el que también se llevarán a cabo estas charlas, todas ellas moderadas por la curadora de la muestra, la investigadora del arte Ariadna </w:t>
      </w:r>
      <w:proofErr w:type="spellStart"/>
      <w:r w:rsidRPr="00DC0CE7">
        <w:rPr>
          <w:rFonts w:ascii="Arial" w:hAnsi="Arial" w:cs="Arial"/>
          <w:sz w:val="28"/>
          <w:szCs w:val="28"/>
        </w:rPr>
        <w:t>Ramonetti</w:t>
      </w:r>
      <w:proofErr w:type="spellEnd"/>
      <w:r w:rsidRPr="00DC0CE7">
        <w:rPr>
          <w:rFonts w:ascii="Arial" w:hAnsi="Arial" w:cs="Arial"/>
          <w:sz w:val="28"/>
          <w:szCs w:val="28"/>
        </w:rPr>
        <w:t>.</w:t>
      </w:r>
    </w:p>
    <w:p w14:paraId="722ED678" w14:textId="77777777" w:rsidR="00DC0CE7" w:rsidRPr="00DC0CE7" w:rsidRDefault="00DC0CE7" w:rsidP="00DC0CE7">
      <w:pPr>
        <w:jc w:val="both"/>
        <w:rPr>
          <w:rFonts w:ascii="Arial" w:hAnsi="Arial" w:cs="Arial"/>
          <w:sz w:val="28"/>
          <w:szCs w:val="28"/>
        </w:rPr>
      </w:pPr>
    </w:p>
    <w:p w14:paraId="09E6BE12" w14:textId="77777777" w:rsidR="00DC0CE7" w:rsidRPr="00DC0CE7" w:rsidRDefault="00DC0CE7" w:rsidP="00DC0CE7">
      <w:pPr>
        <w:jc w:val="both"/>
        <w:rPr>
          <w:rFonts w:ascii="Arial" w:hAnsi="Arial" w:cs="Arial"/>
          <w:sz w:val="28"/>
          <w:szCs w:val="28"/>
        </w:rPr>
      </w:pPr>
      <w:r w:rsidRPr="00DC0CE7">
        <w:rPr>
          <w:rFonts w:ascii="Arial" w:hAnsi="Arial" w:cs="Arial"/>
          <w:sz w:val="28"/>
          <w:szCs w:val="28"/>
        </w:rPr>
        <w:t>Para arrancar, este miércoles 15 de enero el tema central de la charla es “Escritura y memoria”, que tendrá la participación del Colectivo Estética Unisex, conformado por Lorena Estrada Quiroga y Futuro Moncada Forero, además de los artistas Orlando Maldonado y Mayra Silva.</w:t>
      </w:r>
    </w:p>
    <w:p w14:paraId="74167168" w14:textId="77777777" w:rsidR="00DC0CE7" w:rsidRPr="00DC0CE7" w:rsidRDefault="00DC0CE7" w:rsidP="00DC0CE7">
      <w:pPr>
        <w:jc w:val="both"/>
        <w:rPr>
          <w:rFonts w:ascii="Arial" w:hAnsi="Arial" w:cs="Arial"/>
          <w:sz w:val="28"/>
          <w:szCs w:val="28"/>
        </w:rPr>
      </w:pPr>
    </w:p>
    <w:p w14:paraId="4A7A609A" w14:textId="1C099DD1" w:rsidR="00DF0FC2" w:rsidRPr="00EA29FA" w:rsidRDefault="00DC0CE7" w:rsidP="00DC0CE7">
      <w:pPr>
        <w:jc w:val="both"/>
        <w:rPr>
          <w:rFonts w:ascii="Arial" w:hAnsi="Arial" w:cs="Arial"/>
          <w:bCs/>
          <w:color w:val="323E4F"/>
        </w:rPr>
      </w:pPr>
      <w:r w:rsidRPr="00DC0CE7">
        <w:rPr>
          <w:rFonts w:ascii="Arial" w:hAnsi="Arial" w:cs="Arial"/>
          <w:sz w:val="28"/>
          <w:szCs w:val="28"/>
        </w:rPr>
        <w:t xml:space="preserve">El miércoles 22 de enero se abordará el tema “Cuerpo y Ciudad”, charla en la que participarán las creadoras Sofía </w:t>
      </w:r>
      <w:proofErr w:type="spellStart"/>
      <w:r w:rsidRPr="00DC0CE7">
        <w:rPr>
          <w:rFonts w:ascii="Arial" w:hAnsi="Arial" w:cs="Arial"/>
          <w:sz w:val="28"/>
          <w:szCs w:val="28"/>
        </w:rPr>
        <w:t>Ayarzagoitia</w:t>
      </w:r>
      <w:proofErr w:type="spellEnd"/>
      <w:r w:rsidRPr="00DC0CE7">
        <w:rPr>
          <w:rFonts w:ascii="Arial" w:hAnsi="Arial" w:cs="Arial"/>
          <w:sz w:val="28"/>
          <w:szCs w:val="28"/>
        </w:rPr>
        <w:t>, Fina Ferrara y Celeste Flores; el 27 de enero será “Ecología y Territorio”, con la participación de Marcel del Castillo, Luis Frías, Lucila Garza e Isaías Herrera. 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6C706" w14:textId="77777777" w:rsidR="00036E66" w:rsidRDefault="00036E66" w:rsidP="00E83348">
      <w:r>
        <w:separator/>
      </w:r>
    </w:p>
  </w:endnote>
  <w:endnote w:type="continuationSeparator" w:id="0">
    <w:p w14:paraId="4363AFA4" w14:textId="77777777" w:rsidR="00036E66" w:rsidRDefault="00036E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2A301" w14:textId="77777777" w:rsidR="00036E66" w:rsidRDefault="00036E66" w:rsidP="00E83348">
      <w:r>
        <w:separator/>
      </w:r>
    </w:p>
  </w:footnote>
  <w:footnote w:type="continuationSeparator" w:id="0">
    <w:p w14:paraId="240185DD" w14:textId="77777777" w:rsidR="00036E66" w:rsidRDefault="00036E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4FC"/>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0CE7"/>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9483-6F02-4B48-92E7-DC9A145E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2025-01-15T15:47:00Z</dcterms:created>
  <dcterms:modified xsi:type="dcterms:W3CDTF">2025-01-15T16:57:00Z</dcterms:modified>
</cp:coreProperties>
</file>