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E6E4" w14:textId="34BFC7A2" w:rsidR="00710292" w:rsidRDefault="00F07B7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octubre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960702">
      <w:pPr>
        <w:jc w:val="center"/>
        <w:rPr>
          <w:rFonts w:ascii="Arial" w:hAnsi="Arial" w:cs="Arial"/>
          <w:sz w:val="22"/>
          <w:lang w:val="es-ES"/>
        </w:rPr>
      </w:pPr>
    </w:p>
    <w:p w14:paraId="4416E0BC" w14:textId="77777777" w:rsidR="0031787D" w:rsidRDefault="0031787D" w:rsidP="0031787D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</w:pPr>
      <w:r w:rsidRPr="0031787D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CELEBRA UN DÍA DE MUERTOS CONARTE</w:t>
      </w:r>
    </w:p>
    <w:p w14:paraId="198CBE5E" w14:textId="77777777" w:rsidR="00C24295" w:rsidRPr="0031787D" w:rsidRDefault="00C24295" w:rsidP="0031787D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es-MX"/>
        </w:rPr>
      </w:pPr>
    </w:p>
    <w:p w14:paraId="08AEE457" w14:textId="7DC43EC6" w:rsidR="0031787D" w:rsidRPr="00C24295" w:rsidRDefault="0031787D" w:rsidP="00C24295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C24295">
        <w:rPr>
          <w:rFonts w:ascii="Arial" w:eastAsia="Times New Roman" w:hAnsi="Arial" w:cs="Arial"/>
          <w:i/>
          <w:iCs/>
          <w:color w:val="222222"/>
          <w:lang w:eastAsia="es-MX"/>
        </w:rPr>
        <w:t>Ofrendas, música, talleres y espectáculos de narración conforman el festejo de este año para honrar a los difuntos.</w:t>
      </w:r>
    </w:p>
    <w:p w14:paraId="50B528F5" w14:textId="36A89E0E" w:rsidR="0031787D" w:rsidRPr="00C24295" w:rsidRDefault="0031787D" w:rsidP="00C24295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C24295">
        <w:rPr>
          <w:rFonts w:ascii="Arial" w:eastAsia="Times New Roman" w:hAnsi="Arial" w:cs="Arial"/>
          <w:i/>
          <w:iCs/>
          <w:color w:val="222222"/>
          <w:lang w:eastAsia="es-MX"/>
        </w:rPr>
        <w:t>Todas las actividades son sin costo.</w:t>
      </w:r>
    </w:p>
    <w:p w14:paraId="50F1134C" w14:textId="77777777" w:rsidR="0031787D" w:rsidRPr="0031787D" w:rsidRDefault="0031787D" w:rsidP="0031787D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es-MX"/>
        </w:rPr>
      </w:pPr>
      <w:r w:rsidRPr="0031787D">
        <w:rPr>
          <w:rFonts w:ascii="Arial" w:eastAsia="Times New Roman" w:hAnsi="Arial" w:cs="Arial"/>
          <w:color w:val="222222"/>
          <w:lang w:eastAsia="es-MX"/>
        </w:rPr>
        <w:t> </w:t>
      </w:r>
    </w:p>
    <w:p w14:paraId="4B7E31B6" w14:textId="401C5244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Monterrey, Nuevo León.-</w:t>
      </w: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  <w:r w:rsidR="00C24295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La celebración del Día de Muertos es una tradición que trasciende en el tiempo; declarada Patrimonio Cultural Inmaterial de la Humanidad por la UNESCO en 20023, esta celebración forma parte importante de México, es por ello que CONARTE se une a esta festividad con un programa de actividades en el que resalta las ofrendas, música, talleres y espectáculos de narración.</w:t>
      </w:r>
    </w:p>
    <w:p w14:paraId="4345EA8F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6C4448D0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Este programa de actividades se va a desarrollar en el Centro de las Artes, Niños CONARTE, la Casa de la Cultura de Nuevo León y la Pinacoteca de Nuevo León.</w:t>
      </w:r>
    </w:p>
    <w:p w14:paraId="12AA3DBD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280F3DF9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Dentro de las actividades de este año, se recuerda de manera especial a los maestros Francisco Toledo y Efrén Nogueira, con la instalación de ofrendas en su honor, en la Nave Generadores del Centro de las Artes, ubicada al interior del Parque Fundidora y la Pinacoteca de Nuevo León, respectivamente. </w:t>
      </w:r>
    </w:p>
    <w:p w14:paraId="6BC949C7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24204CB5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El Altar de Muertos en Honor a Francisco Toledo es una ofrenda realizada en colaboración con alumnos y maestros de la Facultad de Artes Visuales de la UANL, y se trata de un proyecto de Arte Contemporáneo basado en las tradiciones y costumbres mexicanas de esta celebración. Será inaugurado este miércoles 30 de octubre a las 17:00 horas, posteriormente se presentará el performance “Francisco Toledo, de visita en la tierra de los muertos”, a las 17:30 horas.</w:t>
      </w:r>
    </w:p>
    <w:p w14:paraId="062B8783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6717BAD4" w14:textId="77777777" w:rsidR="00FB7988" w:rsidRPr="00FB7988" w:rsidRDefault="00FB7988" w:rsidP="00FB798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FB79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lastRenderedPageBreak/>
        <w:t xml:space="preserve">Niños CONARTE, el sábado 2 de noviembre a partir de las 16:00 horas, tendrá consecutivamente una narración del cuento “La muerte pies ligeros”, además de la presentación del Mimo </w:t>
      </w:r>
      <w:proofErr w:type="spellStart"/>
      <w:r w:rsidRPr="00FB79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Joy</w:t>
      </w:r>
      <w:proofErr w:type="spellEnd"/>
      <w:r w:rsidRPr="00FB79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y Percha Teatro.</w:t>
      </w:r>
    </w:p>
    <w:p w14:paraId="14673641" w14:textId="77777777" w:rsidR="00FB7988" w:rsidRPr="00FB7988" w:rsidRDefault="00FB7988" w:rsidP="00FB798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14:paraId="615274F1" w14:textId="481E5FF3" w:rsidR="00FB7988" w:rsidRDefault="00FB7988" w:rsidP="00FB798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FB7988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El domingo 3, al exterior del Centro de las Artes, se vivirá una tarde mágica llena de tradición y diversión a partir de las 17:00 horas. Habrá un taller de máscaras, un recorrido de cuentos y leyendas, y un espectáculo musical que ofrecerá Sandunga Concierto Didáctico, esto último a las 18:30 horas.</w:t>
      </w:r>
    </w:p>
    <w:p w14:paraId="335D274E" w14:textId="77777777" w:rsidR="00FB7988" w:rsidRDefault="00FB7988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14:paraId="2FC7F051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bookmarkStart w:id="0" w:name="_GoBack"/>
      <w:bookmarkEnd w:id="0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Pinacoteca de Nuevo León tiene su Ofrenda en honor al Maestro Efrén Nogueira (Ciudad de México 1923 – Monterrey 20121), destacado acuarelista con una larga trayectoria como docente y productor, que se puede visitar de lunes a domingo de 10:00 a 18:00 horas (el martes este espacio permanece cerrado).</w:t>
      </w:r>
    </w:p>
    <w:p w14:paraId="245B1E0E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14:paraId="569CD5A1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El concierto "Ofrenda de Cantos y Cuentos", a cargo de Juan Guzmán y Julio Javier Balderas, es un espectáculo de cantos, cuentos y juegos que permite entender lo indisoluble que es la vida y la muerte; está programada para el sábado 2 de noviembre a las 14:00 horas.</w:t>
      </w:r>
    </w:p>
    <w:p w14:paraId="59BC5375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28DAA4C5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En la presentación de </w:t>
      </w:r>
      <w:proofErr w:type="spellStart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Cuenti</w:t>
      </w:r>
      <w:proofErr w:type="spellEnd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Drags</w:t>
      </w:r>
      <w:proofErr w:type="spellEnd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, se contempla la narración de cuentos que hablan sobre la pérdida, el duelo y la tradición del Día de Muertos. En ella participan Daniel Niño como presentador, además de Arcano, Chelsea Green, </w:t>
      </w:r>
      <w:proofErr w:type="spellStart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Ponysaurio</w:t>
      </w:r>
      <w:proofErr w:type="spellEnd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, </w:t>
      </w:r>
      <w:proofErr w:type="spellStart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Neherenia</w:t>
      </w:r>
      <w:proofErr w:type="spellEnd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y </w:t>
      </w:r>
      <w:proofErr w:type="spellStart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Sahel</w:t>
      </w:r>
      <w:proofErr w:type="spellEnd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Paradide</w:t>
      </w:r>
      <w:proofErr w:type="spellEnd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. La cita es el domingo 3 de noviembre, a partir de las 12:00 horas.</w:t>
      </w:r>
    </w:p>
    <w:p w14:paraId="66EFD74E" w14:textId="77777777" w:rsidR="0031787D" w:rsidRPr="0031787D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7B22FC23" w14:textId="082FB7F7" w:rsidR="00C31101" w:rsidRPr="00C31101" w:rsidRDefault="0031787D" w:rsidP="00C242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La Escuela Adolfo Prieto también tiene presencia en la celebración con la difusión de una cápsula en video realizada por el equipo de Comunicación que será transmitida a través del Facebook de CONARTE, el sábado 2 de noviembre a las 10:00 horas.</w:t>
      </w:r>
      <w:r w:rsidR="00C24295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Más información en </w:t>
      </w:r>
      <w:hyperlink r:id="rId7" w:tgtFrame="_blank" w:history="1">
        <w:r w:rsidRPr="00C24295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es-MX"/>
          </w:rPr>
          <w:t>conarte.org.mx</w:t>
        </w:r>
      </w:hyperlink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y redes sociales @</w:t>
      </w:r>
      <w:proofErr w:type="spellStart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conartenl</w:t>
      </w:r>
      <w:proofErr w:type="spellEnd"/>
      <w:r w:rsidRPr="0031787D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.</w:t>
      </w:r>
      <w:r w:rsidR="00C24295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</w:p>
    <w:sectPr w:rsidR="00C31101" w:rsidRPr="00C31101" w:rsidSect="00FF7AF6">
      <w:headerReference w:type="default" r:id="rId8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0AEAA" w14:textId="77777777" w:rsidR="005D507F" w:rsidRDefault="005D507F" w:rsidP="00FF7AF6">
      <w:r>
        <w:separator/>
      </w:r>
    </w:p>
  </w:endnote>
  <w:endnote w:type="continuationSeparator" w:id="0">
    <w:p w14:paraId="2099D80F" w14:textId="77777777" w:rsidR="005D507F" w:rsidRDefault="005D507F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6055B" w14:textId="77777777" w:rsidR="005D507F" w:rsidRDefault="005D507F" w:rsidP="00FF7AF6">
      <w:r>
        <w:separator/>
      </w:r>
    </w:p>
  </w:footnote>
  <w:footnote w:type="continuationSeparator" w:id="0">
    <w:p w14:paraId="1F4EC3C8" w14:textId="77777777" w:rsidR="005D507F" w:rsidRDefault="005D507F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328B4"/>
    <w:multiLevelType w:val="hybridMultilevel"/>
    <w:tmpl w:val="67DCE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A3B59"/>
    <w:multiLevelType w:val="hybridMultilevel"/>
    <w:tmpl w:val="F0D84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2E79"/>
    <w:multiLevelType w:val="hybridMultilevel"/>
    <w:tmpl w:val="3198F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97757"/>
    <w:multiLevelType w:val="multilevel"/>
    <w:tmpl w:val="2CF0435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73D32B08"/>
    <w:multiLevelType w:val="hybridMultilevel"/>
    <w:tmpl w:val="3118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13863"/>
    <w:rsid w:val="001268BD"/>
    <w:rsid w:val="00133FB9"/>
    <w:rsid w:val="001464B2"/>
    <w:rsid w:val="0018195C"/>
    <w:rsid w:val="001A335D"/>
    <w:rsid w:val="001B04A0"/>
    <w:rsid w:val="001C0714"/>
    <w:rsid w:val="001E5780"/>
    <w:rsid w:val="00204710"/>
    <w:rsid w:val="00210CF5"/>
    <w:rsid w:val="00273061"/>
    <w:rsid w:val="00277E3A"/>
    <w:rsid w:val="00283A19"/>
    <w:rsid w:val="002B6BB5"/>
    <w:rsid w:val="003169C9"/>
    <w:rsid w:val="0031787D"/>
    <w:rsid w:val="00322829"/>
    <w:rsid w:val="00343260"/>
    <w:rsid w:val="00393982"/>
    <w:rsid w:val="00393F5C"/>
    <w:rsid w:val="003A249C"/>
    <w:rsid w:val="003B7848"/>
    <w:rsid w:val="003D33BA"/>
    <w:rsid w:val="00404AE7"/>
    <w:rsid w:val="00411550"/>
    <w:rsid w:val="00437F6D"/>
    <w:rsid w:val="00444D5D"/>
    <w:rsid w:val="00477C96"/>
    <w:rsid w:val="00485E5F"/>
    <w:rsid w:val="00491B6B"/>
    <w:rsid w:val="004B75FD"/>
    <w:rsid w:val="004C3973"/>
    <w:rsid w:val="004C5081"/>
    <w:rsid w:val="004F2D16"/>
    <w:rsid w:val="00502BCF"/>
    <w:rsid w:val="005269D2"/>
    <w:rsid w:val="005550C6"/>
    <w:rsid w:val="00561910"/>
    <w:rsid w:val="00581280"/>
    <w:rsid w:val="005B1F1F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5618"/>
    <w:rsid w:val="007E7646"/>
    <w:rsid w:val="0081055A"/>
    <w:rsid w:val="00816C52"/>
    <w:rsid w:val="00860ED6"/>
    <w:rsid w:val="00871EBC"/>
    <w:rsid w:val="0087557A"/>
    <w:rsid w:val="00880147"/>
    <w:rsid w:val="008876E4"/>
    <w:rsid w:val="008A1425"/>
    <w:rsid w:val="008F29FA"/>
    <w:rsid w:val="008F59A2"/>
    <w:rsid w:val="00903E60"/>
    <w:rsid w:val="009155D9"/>
    <w:rsid w:val="009304B8"/>
    <w:rsid w:val="00935439"/>
    <w:rsid w:val="00960702"/>
    <w:rsid w:val="009730AB"/>
    <w:rsid w:val="009A0F99"/>
    <w:rsid w:val="009A1F9C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37339"/>
    <w:rsid w:val="00B432D1"/>
    <w:rsid w:val="00B50BDE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24295"/>
    <w:rsid w:val="00C31101"/>
    <w:rsid w:val="00C3512F"/>
    <w:rsid w:val="00C470FA"/>
    <w:rsid w:val="00C5562C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C2147"/>
    <w:rsid w:val="00EE6765"/>
    <w:rsid w:val="00F07B7D"/>
    <w:rsid w:val="00F11A5F"/>
    <w:rsid w:val="00F222A1"/>
    <w:rsid w:val="00F4669A"/>
    <w:rsid w:val="00F601AC"/>
    <w:rsid w:val="00F94220"/>
    <w:rsid w:val="00FB7988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78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17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narte.org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5</cp:revision>
  <dcterms:created xsi:type="dcterms:W3CDTF">2024-10-29T02:36:00Z</dcterms:created>
  <dcterms:modified xsi:type="dcterms:W3CDTF">2024-10-30T00:07:00Z</dcterms:modified>
</cp:coreProperties>
</file>