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5E6E4" w14:textId="186ADA55" w:rsidR="00710292" w:rsidRDefault="00AF7F48" w:rsidP="00710292">
      <w:pPr>
        <w:jc w:val="right"/>
        <w:rPr>
          <w:rFonts w:ascii="Arial" w:hAnsi="Arial" w:cs="Arial"/>
          <w:sz w:val="22"/>
          <w:lang w:val="es-ES"/>
        </w:rPr>
      </w:pPr>
      <w:r>
        <w:rPr>
          <w:rFonts w:ascii="Arial" w:hAnsi="Arial" w:cs="Arial"/>
          <w:sz w:val="22"/>
          <w:lang w:val="es-ES"/>
        </w:rPr>
        <w:t>19</w:t>
      </w:r>
      <w:r w:rsidR="00710F40">
        <w:rPr>
          <w:rFonts w:ascii="Arial" w:hAnsi="Arial" w:cs="Arial"/>
          <w:sz w:val="22"/>
          <w:lang w:val="es-ES"/>
        </w:rPr>
        <w:t xml:space="preserve"> </w:t>
      </w:r>
      <w:r>
        <w:rPr>
          <w:rFonts w:ascii="Arial" w:hAnsi="Arial" w:cs="Arial"/>
          <w:sz w:val="22"/>
          <w:lang w:val="es-ES"/>
        </w:rPr>
        <w:t xml:space="preserve">de noviembre </w:t>
      </w:r>
      <w:r w:rsidR="00860ED6">
        <w:rPr>
          <w:rFonts w:ascii="Arial" w:hAnsi="Arial" w:cs="Arial"/>
          <w:sz w:val="22"/>
          <w:lang w:val="es-ES"/>
        </w:rPr>
        <w:t>de 2024</w:t>
      </w:r>
    </w:p>
    <w:p w14:paraId="174EF1AB" w14:textId="77777777" w:rsidR="00D52E68" w:rsidRPr="006F3FEE" w:rsidRDefault="00D52E68" w:rsidP="00710292">
      <w:pPr>
        <w:jc w:val="right"/>
        <w:rPr>
          <w:rFonts w:ascii="Arial" w:hAnsi="Arial" w:cs="Arial"/>
          <w:sz w:val="22"/>
          <w:lang w:val="es-ES"/>
        </w:rPr>
      </w:pPr>
    </w:p>
    <w:p w14:paraId="53EB89EB" w14:textId="77777777" w:rsidR="000419D5" w:rsidRDefault="000419D5" w:rsidP="000419D5">
      <w:pPr>
        <w:jc w:val="center"/>
        <w:rPr>
          <w:rFonts w:ascii="Arial" w:hAnsi="Arial" w:cs="Arial"/>
          <w:b/>
          <w:sz w:val="28"/>
          <w:szCs w:val="28"/>
        </w:rPr>
      </w:pPr>
      <w:r w:rsidRPr="006C1EA6">
        <w:rPr>
          <w:rFonts w:ascii="Arial" w:hAnsi="Arial" w:cs="Arial"/>
          <w:b/>
          <w:sz w:val="28"/>
          <w:szCs w:val="28"/>
        </w:rPr>
        <w:t>CONARTE SE UNE A LA CONMEMORACIÓN DEL DÍA INTERNACIONAL DE LA ELIMINACIÓN DE LA VIOLENCIA CONTRA LA MUJER</w:t>
      </w:r>
    </w:p>
    <w:p w14:paraId="0E16E20D" w14:textId="77777777" w:rsidR="000419D5" w:rsidRDefault="000419D5" w:rsidP="000419D5">
      <w:pPr>
        <w:jc w:val="center"/>
        <w:rPr>
          <w:rFonts w:ascii="Arial" w:hAnsi="Arial" w:cs="Arial"/>
          <w:b/>
          <w:sz w:val="28"/>
          <w:szCs w:val="28"/>
        </w:rPr>
      </w:pPr>
    </w:p>
    <w:p w14:paraId="1EEAD2DC" w14:textId="77777777" w:rsidR="000419D5" w:rsidRPr="005475AE" w:rsidRDefault="000419D5" w:rsidP="000419D5">
      <w:pPr>
        <w:pStyle w:val="Prrafodelista"/>
        <w:numPr>
          <w:ilvl w:val="0"/>
          <w:numId w:val="3"/>
        </w:numPr>
        <w:jc w:val="both"/>
        <w:rPr>
          <w:rFonts w:ascii="Arial" w:hAnsi="Arial" w:cs="Arial"/>
          <w:i/>
        </w:rPr>
      </w:pPr>
      <w:r w:rsidRPr="005475AE">
        <w:rPr>
          <w:rFonts w:ascii="Arial" w:hAnsi="Arial" w:cs="Arial"/>
          <w:i/>
        </w:rPr>
        <w:t xml:space="preserve">Durante todo el mes de noviembre, CONARTE invita a participar en talleres, exposiciones y creaciones colectivas, en la Pinacoteca de Nuevo León y el Centro de las Artes. </w:t>
      </w:r>
    </w:p>
    <w:p w14:paraId="31A7F600" w14:textId="77777777" w:rsidR="000419D5" w:rsidRPr="005475AE" w:rsidRDefault="000419D5" w:rsidP="000419D5">
      <w:pPr>
        <w:pStyle w:val="Prrafodelista"/>
        <w:numPr>
          <w:ilvl w:val="0"/>
          <w:numId w:val="3"/>
        </w:numPr>
        <w:jc w:val="both"/>
        <w:rPr>
          <w:rFonts w:ascii="Arial" w:hAnsi="Arial" w:cs="Arial"/>
          <w:i/>
        </w:rPr>
      </w:pPr>
      <w:r w:rsidRPr="005475AE">
        <w:rPr>
          <w:rFonts w:ascii="Arial" w:hAnsi="Arial" w:cs="Arial"/>
          <w:i/>
        </w:rPr>
        <w:t xml:space="preserve">Anualmente, </w:t>
      </w:r>
      <w:r>
        <w:rPr>
          <w:rFonts w:ascii="Arial" w:hAnsi="Arial" w:cs="Arial"/>
          <w:i/>
        </w:rPr>
        <w:t xml:space="preserve">desde 1999, la ONU llama en esta jornada del </w:t>
      </w:r>
      <w:r w:rsidRPr="005475AE">
        <w:rPr>
          <w:rFonts w:ascii="Arial" w:hAnsi="Arial" w:cs="Arial"/>
          <w:i/>
        </w:rPr>
        <w:t xml:space="preserve">25 de noviembre </w:t>
      </w:r>
      <w:r>
        <w:rPr>
          <w:rFonts w:ascii="Arial" w:hAnsi="Arial" w:cs="Arial"/>
          <w:i/>
        </w:rPr>
        <w:t>a poner énfasis en esta realidad que aqueja a la población de mujeres en el planeta.</w:t>
      </w:r>
    </w:p>
    <w:p w14:paraId="13951AB2" w14:textId="77777777" w:rsidR="000419D5" w:rsidRDefault="000419D5" w:rsidP="000419D5">
      <w:pPr>
        <w:jc w:val="both"/>
        <w:rPr>
          <w:rFonts w:ascii="Arial" w:hAnsi="Arial" w:cs="Arial"/>
          <w:b/>
        </w:rPr>
      </w:pPr>
    </w:p>
    <w:p w14:paraId="5A2DD715" w14:textId="02E90D1C" w:rsidR="000419D5" w:rsidRPr="005475AE" w:rsidRDefault="003000A4" w:rsidP="000419D5">
      <w:pPr>
        <w:jc w:val="both"/>
        <w:rPr>
          <w:rFonts w:ascii="Arial" w:hAnsi="Arial" w:cs="Arial"/>
          <w:sz w:val="28"/>
          <w:szCs w:val="28"/>
        </w:rPr>
      </w:pPr>
      <w:r>
        <w:rPr>
          <w:rFonts w:ascii="Arial" w:hAnsi="Arial" w:cs="Arial"/>
          <w:b/>
          <w:sz w:val="28"/>
          <w:szCs w:val="28"/>
        </w:rPr>
        <w:t xml:space="preserve">Monterrey, Nuevo León.- </w:t>
      </w:r>
      <w:r w:rsidR="000419D5" w:rsidRPr="005475AE">
        <w:rPr>
          <w:rFonts w:ascii="Arial" w:hAnsi="Arial" w:cs="Arial"/>
          <w:sz w:val="28"/>
          <w:szCs w:val="28"/>
        </w:rPr>
        <w:t>CONARTE, a través de la Pinacoteca de Nuevo León y el Centro de las Artes, se une a la conmemoración del Día Internacional de la Eliminación de la Violencia contra la Mujer con un programa de actividades artísticas y culturales que tienen el objetivo de contribuir a la prevención de acciones que puedan generar tipos de violencia en contra de la mujer y crear conciencia a través del fortalecimiento de la empatía, respeto y la no discriminación.</w:t>
      </w:r>
    </w:p>
    <w:p w14:paraId="2BA13837" w14:textId="77777777" w:rsidR="000419D5" w:rsidRPr="005475AE" w:rsidRDefault="000419D5" w:rsidP="000419D5">
      <w:pPr>
        <w:jc w:val="both"/>
        <w:rPr>
          <w:rFonts w:ascii="Arial" w:hAnsi="Arial" w:cs="Arial"/>
          <w:b/>
          <w:sz w:val="28"/>
          <w:szCs w:val="28"/>
        </w:rPr>
      </w:pPr>
    </w:p>
    <w:p w14:paraId="62F66BEC"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 xml:space="preserve">Como parte del programa de actividades, este jueves 21 de noviembre a las 19:30 horas, en la Pinacoteca de Nuevo León, será inaugurada la exposición “Sentir la mirada” de la artista visual y fotógrafa Rosalinda Olivares. En colaboración con la curadora Victoria </w:t>
      </w:r>
      <w:proofErr w:type="spellStart"/>
      <w:r w:rsidRPr="005475AE">
        <w:rPr>
          <w:rFonts w:ascii="Arial" w:hAnsi="Arial" w:cs="Arial"/>
          <w:sz w:val="28"/>
          <w:szCs w:val="28"/>
        </w:rPr>
        <w:t>Fava</w:t>
      </w:r>
      <w:proofErr w:type="spellEnd"/>
      <w:r w:rsidRPr="005475AE">
        <w:rPr>
          <w:rFonts w:ascii="Arial" w:hAnsi="Arial" w:cs="Arial"/>
          <w:sz w:val="28"/>
          <w:szCs w:val="28"/>
        </w:rPr>
        <w:t>, la artista presenta esta muestra que fusiona diferentes lenguajes visuales.</w:t>
      </w:r>
    </w:p>
    <w:p w14:paraId="229723B0" w14:textId="77777777" w:rsidR="000419D5" w:rsidRPr="005475AE" w:rsidRDefault="000419D5" w:rsidP="000419D5">
      <w:pPr>
        <w:jc w:val="both"/>
        <w:rPr>
          <w:rFonts w:ascii="Arial" w:hAnsi="Arial" w:cs="Arial"/>
          <w:sz w:val="28"/>
          <w:szCs w:val="28"/>
        </w:rPr>
      </w:pPr>
    </w:p>
    <w:p w14:paraId="1B40E072"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La obra de Rosalinda Olivares Treviño se caracteriza por una profunda reflexión sobre la identidad y el cuerpo.</w:t>
      </w:r>
    </w:p>
    <w:p w14:paraId="22EF3029" w14:textId="77777777" w:rsidR="000419D5" w:rsidRPr="005475AE" w:rsidRDefault="000419D5" w:rsidP="000419D5">
      <w:pPr>
        <w:jc w:val="both"/>
        <w:rPr>
          <w:rFonts w:ascii="Arial" w:hAnsi="Arial" w:cs="Arial"/>
          <w:sz w:val="28"/>
          <w:szCs w:val="28"/>
        </w:rPr>
      </w:pPr>
    </w:p>
    <w:p w14:paraId="4D1757F4"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En esta ocasión, la muestra se convierte en un llamado a la introspección y al diálogo sobre la necesidad de transformar nuestras relaciones y reconocer el impacto que tenemos en los demás. Cada obra de Olivares Treviño es una invitación a sentir, mirar y comprender de manera más profunda nuestra humanidad compartida.</w:t>
      </w:r>
      <w:r w:rsidRPr="005475AE">
        <w:rPr>
          <w:rFonts w:ascii="Arial" w:hAnsi="Arial" w:cs="Arial"/>
          <w:sz w:val="28"/>
          <w:szCs w:val="28"/>
        </w:rPr>
        <w:cr/>
      </w:r>
    </w:p>
    <w:p w14:paraId="13961B49"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 xml:space="preserve">La muestra contará con material de audio descriptivo; dirigido a personas con discapacidad visual y un video con interpretación de la </w:t>
      </w:r>
      <w:proofErr w:type="spellStart"/>
      <w:r w:rsidRPr="005475AE">
        <w:rPr>
          <w:rFonts w:ascii="Arial" w:hAnsi="Arial" w:cs="Arial"/>
          <w:sz w:val="28"/>
          <w:szCs w:val="28"/>
        </w:rPr>
        <w:t>audiodescripción</w:t>
      </w:r>
      <w:proofErr w:type="spellEnd"/>
      <w:r w:rsidRPr="005475AE">
        <w:rPr>
          <w:rFonts w:ascii="Arial" w:hAnsi="Arial" w:cs="Arial"/>
          <w:sz w:val="28"/>
          <w:szCs w:val="28"/>
        </w:rPr>
        <w:t xml:space="preserve"> en Lengua de Señas Mexicana, realizado con la colaboración de la Casa del Intérprete, dirigido a personas sordas que visiten la exhibición. De esta manera, “Sentir la Mirada” se convierte en la primera exposición inclusiva en la Pinacoteca de Nuevo León.</w:t>
      </w:r>
    </w:p>
    <w:p w14:paraId="00A18BBA" w14:textId="77777777" w:rsidR="000419D5" w:rsidRDefault="000419D5" w:rsidP="000419D5">
      <w:pPr>
        <w:jc w:val="both"/>
        <w:rPr>
          <w:rFonts w:ascii="Arial" w:hAnsi="Arial" w:cs="Arial"/>
          <w:sz w:val="28"/>
          <w:szCs w:val="28"/>
        </w:rPr>
      </w:pPr>
    </w:p>
    <w:p w14:paraId="3A16875E"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“Sentir la mirada”, se podrá visitar en el área del balcón de la planta alta de la Pinacoteca de Nuevo León, espacio de CONARTE ubicado en el ala norte del Colegio Civil Centro Cultural Universitario de la Universidad Autónoma de Nuevo León (Juárez y Washington s/n Centro de Monterrey).</w:t>
      </w:r>
    </w:p>
    <w:p w14:paraId="0D540661" w14:textId="77777777" w:rsidR="000419D5" w:rsidRPr="005475AE" w:rsidRDefault="000419D5" w:rsidP="000419D5">
      <w:pPr>
        <w:jc w:val="both"/>
        <w:rPr>
          <w:rFonts w:ascii="Arial" w:hAnsi="Arial" w:cs="Arial"/>
          <w:sz w:val="28"/>
          <w:szCs w:val="28"/>
        </w:rPr>
      </w:pPr>
    </w:p>
    <w:p w14:paraId="6B8579EC"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El horario de la galería es de lunes a domingo de 10:00 a 18:00 horas (martes cerrado), entrada gratuita.</w:t>
      </w:r>
    </w:p>
    <w:p w14:paraId="7AA345E5" w14:textId="77777777" w:rsidR="000419D5" w:rsidRPr="005475AE" w:rsidRDefault="000419D5" w:rsidP="000419D5">
      <w:pPr>
        <w:jc w:val="both"/>
        <w:rPr>
          <w:rFonts w:ascii="Arial" w:hAnsi="Arial" w:cs="Arial"/>
          <w:sz w:val="28"/>
          <w:szCs w:val="28"/>
        </w:rPr>
      </w:pPr>
    </w:p>
    <w:p w14:paraId="64BD696F" w14:textId="77777777" w:rsidR="000419D5" w:rsidRPr="005475AE" w:rsidRDefault="000419D5" w:rsidP="000419D5">
      <w:pPr>
        <w:jc w:val="both"/>
        <w:rPr>
          <w:rFonts w:ascii="Arial" w:hAnsi="Arial" w:cs="Arial"/>
          <w:sz w:val="28"/>
          <w:szCs w:val="28"/>
        </w:rPr>
      </w:pPr>
      <w:r w:rsidRPr="005475AE">
        <w:rPr>
          <w:rFonts w:ascii="Arial" w:hAnsi="Arial" w:cs="Arial"/>
          <w:sz w:val="28"/>
          <w:szCs w:val="28"/>
        </w:rPr>
        <w:t xml:space="preserve">Entre las actividades que ofrece la Pinacoteca en torno a esta conmemoración, destacan los talleres </w:t>
      </w:r>
      <w:r>
        <w:rPr>
          <w:rFonts w:ascii="Arial" w:hAnsi="Arial" w:cs="Arial"/>
          <w:sz w:val="28"/>
          <w:szCs w:val="28"/>
        </w:rPr>
        <w:t>“</w:t>
      </w:r>
      <w:proofErr w:type="spellStart"/>
      <w:r w:rsidRPr="005475AE">
        <w:rPr>
          <w:rFonts w:ascii="Arial" w:hAnsi="Arial" w:cs="Arial"/>
          <w:sz w:val="28"/>
          <w:szCs w:val="28"/>
        </w:rPr>
        <w:t>ExperimentArte</w:t>
      </w:r>
      <w:proofErr w:type="spellEnd"/>
      <w:r w:rsidRPr="005475AE">
        <w:rPr>
          <w:rFonts w:ascii="Arial" w:hAnsi="Arial" w:cs="Arial"/>
          <w:sz w:val="28"/>
          <w:szCs w:val="28"/>
        </w:rPr>
        <w:t>: Creadoras Sonoras</w:t>
      </w:r>
      <w:r>
        <w:rPr>
          <w:rFonts w:ascii="Arial" w:hAnsi="Arial" w:cs="Arial"/>
          <w:sz w:val="28"/>
          <w:szCs w:val="28"/>
        </w:rPr>
        <w:t>”</w:t>
      </w:r>
      <w:r w:rsidRPr="005475AE">
        <w:rPr>
          <w:rFonts w:ascii="Arial" w:hAnsi="Arial" w:cs="Arial"/>
          <w:sz w:val="28"/>
          <w:szCs w:val="28"/>
        </w:rPr>
        <w:t xml:space="preserve">, impartido por Perla Barberena y </w:t>
      </w:r>
      <w:r>
        <w:rPr>
          <w:rFonts w:ascii="Arial" w:hAnsi="Arial" w:cs="Arial"/>
          <w:sz w:val="28"/>
          <w:szCs w:val="28"/>
        </w:rPr>
        <w:t>“</w:t>
      </w:r>
      <w:r w:rsidRPr="005475AE">
        <w:rPr>
          <w:rFonts w:ascii="Arial" w:hAnsi="Arial" w:cs="Arial"/>
          <w:sz w:val="28"/>
          <w:szCs w:val="28"/>
        </w:rPr>
        <w:t>Encarnación Cubierta Artífice</w:t>
      </w:r>
      <w:r>
        <w:rPr>
          <w:rFonts w:ascii="Arial" w:hAnsi="Arial" w:cs="Arial"/>
          <w:sz w:val="28"/>
          <w:szCs w:val="28"/>
        </w:rPr>
        <w:t>”</w:t>
      </w:r>
      <w:r w:rsidRPr="005475AE">
        <w:rPr>
          <w:rFonts w:ascii="Arial" w:hAnsi="Arial" w:cs="Arial"/>
          <w:sz w:val="28"/>
          <w:szCs w:val="28"/>
        </w:rPr>
        <w:t xml:space="preserve">, impartido por Martha López, que se llevan a cabo los sábados del mes de noviembre. </w:t>
      </w:r>
    </w:p>
    <w:p w14:paraId="5182C248" w14:textId="77777777" w:rsidR="000419D5" w:rsidRPr="005475AE" w:rsidRDefault="000419D5" w:rsidP="000419D5">
      <w:pPr>
        <w:jc w:val="both"/>
        <w:rPr>
          <w:rFonts w:ascii="Arial" w:hAnsi="Arial" w:cs="Arial"/>
          <w:sz w:val="28"/>
          <w:szCs w:val="28"/>
        </w:rPr>
      </w:pPr>
    </w:p>
    <w:p w14:paraId="206420C5" w14:textId="77777777" w:rsidR="000419D5" w:rsidRDefault="000419D5" w:rsidP="000419D5">
      <w:pPr>
        <w:jc w:val="both"/>
        <w:rPr>
          <w:rFonts w:ascii="Arial" w:hAnsi="Arial" w:cs="Arial"/>
          <w:sz w:val="28"/>
          <w:szCs w:val="28"/>
        </w:rPr>
      </w:pPr>
      <w:r>
        <w:rPr>
          <w:rFonts w:ascii="Arial" w:hAnsi="Arial" w:cs="Arial"/>
          <w:sz w:val="28"/>
          <w:szCs w:val="28"/>
        </w:rPr>
        <w:t xml:space="preserve">En </w:t>
      </w:r>
      <w:r w:rsidRPr="005475AE">
        <w:rPr>
          <w:rFonts w:ascii="Arial" w:hAnsi="Arial" w:cs="Arial"/>
          <w:sz w:val="28"/>
          <w:szCs w:val="28"/>
        </w:rPr>
        <w:t xml:space="preserve">la Nave Generadores del Centro de las Artes, </w:t>
      </w:r>
      <w:r>
        <w:rPr>
          <w:rFonts w:ascii="Arial" w:hAnsi="Arial" w:cs="Arial"/>
          <w:sz w:val="28"/>
          <w:szCs w:val="28"/>
        </w:rPr>
        <w:t xml:space="preserve">espacio de CONARTE </w:t>
      </w:r>
      <w:r w:rsidRPr="005475AE">
        <w:rPr>
          <w:rFonts w:ascii="Arial" w:hAnsi="Arial" w:cs="Arial"/>
          <w:sz w:val="28"/>
          <w:szCs w:val="28"/>
        </w:rPr>
        <w:t>ubicado al interior del Parque Fundidora, del miércoles 20 al domingo 24 de noviembre de 16:00 a 18:00 horas, se llevarán a cabo sesiones de tejido “Sangre de mi sangre”</w:t>
      </w:r>
      <w:r>
        <w:rPr>
          <w:rFonts w:ascii="Arial" w:hAnsi="Arial" w:cs="Arial"/>
          <w:sz w:val="28"/>
          <w:szCs w:val="28"/>
        </w:rPr>
        <w:t>.</w:t>
      </w:r>
    </w:p>
    <w:p w14:paraId="3C49EC86" w14:textId="77777777" w:rsidR="000419D5" w:rsidRDefault="000419D5" w:rsidP="000419D5">
      <w:pPr>
        <w:jc w:val="both"/>
        <w:rPr>
          <w:rFonts w:ascii="Arial" w:hAnsi="Arial" w:cs="Arial"/>
          <w:sz w:val="28"/>
          <w:szCs w:val="28"/>
        </w:rPr>
      </w:pPr>
    </w:p>
    <w:p w14:paraId="7B03AB0A" w14:textId="77777777" w:rsidR="000419D5" w:rsidRDefault="000419D5" w:rsidP="000419D5">
      <w:pPr>
        <w:jc w:val="both"/>
        <w:rPr>
          <w:rFonts w:ascii="Arial" w:hAnsi="Arial" w:cs="Arial"/>
          <w:sz w:val="28"/>
          <w:szCs w:val="28"/>
        </w:rPr>
      </w:pPr>
      <w:r>
        <w:rPr>
          <w:rFonts w:ascii="Arial" w:hAnsi="Arial" w:cs="Arial"/>
          <w:sz w:val="28"/>
          <w:szCs w:val="28"/>
        </w:rPr>
        <w:t>S</w:t>
      </w:r>
      <w:r w:rsidRPr="005475AE">
        <w:rPr>
          <w:rFonts w:ascii="Arial" w:hAnsi="Arial" w:cs="Arial"/>
          <w:sz w:val="28"/>
          <w:szCs w:val="28"/>
        </w:rPr>
        <w:t xml:space="preserve">e trata de una acción artística participativa convocada por la Colectiva Hilos, </w:t>
      </w:r>
      <w:r>
        <w:rPr>
          <w:rFonts w:ascii="Arial" w:hAnsi="Arial" w:cs="Arial"/>
          <w:sz w:val="28"/>
          <w:szCs w:val="28"/>
        </w:rPr>
        <w:t xml:space="preserve">la cual </w:t>
      </w:r>
      <w:r w:rsidRPr="005475AE">
        <w:rPr>
          <w:rFonts w:ascii="Arial" w:hAnsi="Arial" w:cs="Arial"/>
          <w:sz w:val="28"/>
          <w:szCs w:val="28"/>
        </w:rPr>
        <w:t>consiste en la elaboración colectiva de un tejido color rojo de gran escala, como manifestación y metáfora del derramamiento de sangre a causa de los feminicidios y las desapariciones ocurridas en México</w:t>
      </w:r>
      <w:r>
        <w:rPr>
          <w:rFonts w:ascii="Arial" w:hAnsi="Arial" w:cs="Arial"/>
          <w:sz w:val="28"/>
          <w:szCs w:val="28"/>
        </w:rPr>
        <w:t>;</w:t>
      </w:r>
      <w:r w:rsidRPr="005475AE">
        <w:rPr>
          <w:rFonts w:ascii="Arial" w:hAnsi="Arial" w:cs="Arial"/>
          <w:sz w:val="28"/>
          <w:szCs w:val="28"/>
        </w:rPr>
        <w:t xml:space="preserve"> este proyecto es realizado en colaboración con el Museo MARCO y la UDEM.</w:t>
      </w:r>
    </w:p>
    <w:p w14:paraId="56C5A115" w14:textId="77777777" w:rsidR="000419D5" w:rsidRDefault="000419D5" w:rsidP="000419D5">
      <w:pPr>
        <w:jc w:val="both"/>
        <w:rPr>
          <w:rFonts w:ascii="Arial" w:hAnsi="Arial" w:cs="Arial"/>
          <w:sz w:val="28"/>
          <w:szCs w:val="28"/>
        </w:rPr>
      </w:pPr>
    </w:p>
    <w:p w14:paraId="76C1859B" w14:textId="77777777" w:rsidR="000419D5" w:rsidRPr="005475AE" w:rsidRDefault="000419D5" w:rsidP="000419D5">
      <w:pPr>
        <w:jc w:val="both"/>
        <w:rPr>
          <w:rFonts w:ascii="Arial" w:hAnsi="Arial" w:cs="Arial"/>
          <w:sz w:val="28"/>
          <w:szCs w:val="28"/>
        </w:rPr>
      </w:pPr>
      <w:r>
        <w:rPr>
          <w:rFonts w:ascii="Arial" w:hAnsi="Arial" w:cs="Arial"/>
          <w:sz w:val="28"/>
          <w:szCs w:val="28"/>
        </w:rPr>
        <w:t xml:space="preserve">Participar en ella no requiere de ninguna preparación previa, tampoco es necesario la experiencia de tejer, es una actividad para toda la comunidad, sin costo y tendrá el acompañamiento de personal de Servicios Educativos de CONARTE. </w:t>
      </w:r>
    </w:p>
    <w:p w14:paraId="792F897C" w14:textId="77777777" w:rsidR="000419D5" w:rsidRPr="005475AE" w:rsidRDefault="000419D5" w:rsidP="000419D5">
      <w:pPr>
        <w:rPr>
          <w:rFonts w:ascii="Arial" w:hAnsi="Arial" w:cs="Arial"/>
          <w:sz w:val="28"/>
          <w:szCs w:val="28"/>
        </w:rPr>
      </w:pPr>
    </w:p>
    <w:p w14:paraId="2FBA55C1" w14:textId="77777777" w:rsidR="000419D5" w:rsidRPr="005475AE" w:rsidRDefault="000419D5" w:rsidP="000419D5">
      <w:pPr>
        <w:rPr>
          <w:rFonts w:ascii="Arial" w:hAnsi="Arial" w:cs="Arial"/>
          <w:sz w:val="28"/>
          <w:szCs w:val="28"/>
        </w:rPr>
      </w:pPr>
      <w:r>
        <w:rPr>
          <w:rFonts w:ascii="Arial" w:hAnsi="Arial" w:cs="Arial"/>
          <w:sz w:val="28"/>
          <w:szCs w:val="28"/>
        </w:rPr>
        <w:t xml:space="preserve">Con el material elaborado en estas sesiones, el </w:t>
      </w:r>
      <w:r w:rsidRPr="005475AE">
        <w:rPr>
          <w:rFonts w:ascii="Arial" w:hAnsi="Arial" w:cs="Arial"/>
          <w:sz w:val="28"/>
          <w:szCs w:val="28"/>
        </w:rPr>
        <w:t>lunes 25 de noviembre</w:t>
      </w:r>
      <w:r>
        <w:rPr>
          <w:rFonts w:ascii="Arial" w:hAnsi="Arial" w:cs="Arial"/>
          <w:sz w:val="28"/>
          <w:szCs w:val="28"/>
        </w:rPr>
        <w:t>,</w:t>
      </w:r>
      <w:r w:rsidRPr="005475AE">
        <w:rPr>
          <w:rFonts w:ascii="Arial" w:hAnsi="Arial" w:cs="Arial"/>
          <w:sz w:val="28"/>
          <w:szCs w:val="28"/>
        </w:rPr>
        <w:t xml:space="preserve"> a partir de las 16:00 horas</w:t>
      </w:r>
      <w:r>
        <w:rPr>
          <w:rFonts w:ascii="Arial" w:hAnsi="Arial" w:cs="Arial"/>
          <w:sz w:val="28"/>
          <w:szCs w:val="28"/>
        </w:rPr>
        <w:t>,</w:t>
      </w:r>
      <w:r w:rsidRPr="005475AE">
        <w:rPr>
          <w:rFonts w:ascii="Arial" w:hAnsi="Arial" w:cs="Arial"/>
          <w:sz w:val="28"/>
          <w:szCs w:val="28"/>
        </w:rPr>
        <w:t xml:space="preserve"> se realizará una intervención de la fachada de la Nave Generadores. </w:t>
      </w:r>
    </w:p>
    <w:p w14:paraId="1A78A2C2" w14:textId="77777777" w:rsidR="000419D5" w:rsidRPr="005475AE" w:rsidRDefault="000419D5" w:rsidP="000419D5">
      <w:pPr>
        <w:rPr>
          <w:rFonts w:ascii="Arial" w:hAnsi="Arial" w:cs="Arial"/>
          <w:sz w:val="28"/>
          <w:szCs w:val="28"/>
        </w:rPr>
      </w:pPr>
    </w:p>
    <w:p w14:paraId="2108B78F" w14:textId="77777777" w:rsidR="000419D5" w:rsidRPr="005475AE" w:rsidRDefault="000419D5" w:rsidP="000419D5">
      <w:pPr>
        <w:jc w:val="center"/>
        <w:rPr>
          <w:rFonts w:ascii="Arial" w:hAnsi="Arial" w:cs="Arial"/>
          <w:sz w:val="28"/>
          <w:szCs w:val="28"/>
        </w:rPr>
      </w:pPr>
      <w:r w:rsidRPr="005475AE">
        <w:rPr>
          <w:rFonts w:ascii="Arial" w:hAnsi="Arial" w:cs="Arial"/>
          <w:sz w:val="28"/>
          <w:szCs w:val="28"/>
        </w:rPr>
        <w:t>Más información en conarte.org.mx y redes sociales @</w:t>
      </w:r>
      <w:proofErr w:type="spellStart"/>
      <w:r w:rsidRPr="005475AE">
        <w:rPr>
          <w:rFonts w:ascii="Arial" w:hAnsi="Arial" w:cs="Arial"/>
          <w:sz w:val="28"/>
          <w:szCs w:val="28"/>
        </w:rPr>
        <w:t>conartenl</w:t>
      </w:r>
      <w:proofErr w:type="spellEnd"/>
      <w:r w:rsidRPr="005475AE">
        <w:rPr>
          <w:rFonts w:ascii="Arial" w:hAnsi="Arial" w:cs="Arial"/>
          <w:sz w:val="28"/>
          <w:szCs w:val="28"/>
        </w:rPr>
        <w:t>.</w:t>
      </w:r>
    </w:p>
    <w:p w14:paraId="66769C93" w14:textId="77777777" w:rsidR="000419D5" w:rsidRDefault="000419D5" w:rsidP="00AF7F48">
      <w:pPr>
        <w:jc w:val="both"/>
        <w:rPr>
          <w:rFonts w:ascii="Arial" w:hAnsi="Arial" w:cs="Arial"/>
          <w:sz w:val="28"/>
          <w:szCs w:val="28"/>
        </w:rPr>
      </w:pPr>
    </w:p>
    <w:p w14:paraId="6F619302" w14:textId="77777777" w:rsidR="000419D5" w:rsidRDefault="000419D5" w:rsidP="00AF7F48">
      <w:pPr>
        <w:jc w:val="both"/>
        <w:rPr>
          <w:rFonts w:ascii="Arial" w:hAnsi="Arial" w:cs="Arial"/>
          <w:sz w:val="28"/>
          <w:szCs w:val="28"/>
        </w:rPr>
      </w:pPr>
    </w:p>
    <w:p w14:paraId="0D51AB3E" w14:textId="77777777" w:rsidR="000419D5" w:rsidRDefault="000419D5" w:rsidP="00AF7F48">
      <w:pPr>
        <w:jc w:val="both"/>
        <w:rPr>
          <w:rFonts w:ascii="Arial" w:hAnsi="Arial" w:cs="Arial"/>
          <w:sz w:val="28"/>
          <w:szCs w:val="28"/>
        </w:rPr>
      </w:pPr>
      <w:bookmarkStart w:id="0" w:name="_GoBack"/>
      <w:bookmarkEnd w:id="0"/>
    </w:p>
    <w:sectPr w:rsidR="000419D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FE4A" w14:textId="77777777" w:rsidR="00DC54B1" w:rsidRDefault="00DC54B1" w:rsidP="00FF7AF6">
      <w:r>
        <w:separator/>
      </w:r>
    </w:p>
  </w:endnote>
  <w:endnote w:type="continuationSeparator" w:id="0">
    <w:p w14:paraId="48A28003" w14:textId="77777777" w:rsidR="00DC54B1" w:rsidRDefault="00DC54B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FA416" w14:textId="77777777" w:rsidR="00DC54B1" w:rsidRDefault="00DC54B1" w:rsidP="00FF7AF6">
      <w:r>
        <w:separator/>
      </w:r>
    </w:p>
  </w:footnote>
  <w:footnote w:type="continuationSeparator" w:id="0">
    <w:p w14:paraId="00EB0BFA" w14:textId="77777777" w:rsidR="00DC54B1" w:rsidRDefault="00DC54B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D4A4C"/>
    <w:multiLevelType w:val="hybridMultilevel"/>
    <w:tmpl w:val="F1D4D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19D5"/>
    <w:rsid w:val="00045AA1"/>
    <w:rsid w:val="000615D0"/>
    <w:rsid w:val="00063D72"/>
    <w:rsid w:val="000F19FC"/>
    <w:rsid w:val="000F5166"/>
    <w:rsid w:val="001268BD"/>
    <w:rsid w:val="00133FB9"/>
    <w:rsid w:val="001464B2"/>
    <w:rsid w:val="0018195C"/>
    <w:rsid w:val="001A335D"/>
    <w:rsid w:val="001B04A0"/>
    <w:rsid w:val="001C0714"/>
    <w:rsid w:val="001F6115"/>
    <w:rsid w:val="00204710"/>
    <w:rsid w:val="00273061"/>
    <w:rsid w:val="00277E3A"/>
    <w:rsid w:val="00283A19"/>
    <w:rsid w:val="002B6BB5"/>
    <w:rsid w:val="003000A4"/>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75C47"/>
    <w:rsid w:val="00797EC3"/>
    <w:rsid w:val="007B4F1D"/>
    <w:rsid w:val="007B5227"/>
    <w:rsid w:val="007D279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AF7F48"/>
    <w:rsid w:val="00B14864"/>
    <w:rsid w:val="00B252C7"/>
    <w:rsid w:val="00B74F1A"/>
    <w:rsid w:val="00B77B04"/>
    <w:rsid w:val="00B833DF"/>
    <w:rsid w:val="00B83BF9"/>
    <w:rsid w:val="00BA22D7"/>
    <w:rsid w:val="00BA34BF"/>
    <w:rsid w:val="00BA7B65"/>
    <w:rsid w:val="00BB60E3"/>
    <w:rsid w:val="00BC2F38"/>
    <w:rsid w:val="00BF20E4"/>
    <w:rsid w:val="00C11B6F"/>
    <w:rsid w:val="00C1231A"/>
    <w:rsid w:val="00C21CF7"/>
    <w:rsid w:val="00C3512F"/>
    <w:rsid w:val="00C470FA"/>
    <w:rsid w:val="00C60FD1"/>
    <w:rsid w:val="00CA0BBA"/>
    <w:rsid w:val="00CE7002"/>
    <w:rsid w:val="00CF2481"/>
    <w:rsid w:val="00D32729"/>
    <w:rsid w:val="00D43A6C"/>
    <w:rsid w:val="00D5133A"/>
    <w:rsid w:val="00D52E68"/>
    <w:rsid w:val="00D618A4"/>
    <w:rsid w:val="00D663FB"/>
    <w:rsid w:val="00DC54B1"/>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link w:val="PrrafodelistaCar"/>
    <w:uiPriority w:val="34"/>
    <w:qFormat/>
    <w:rsid w:val="00710292"/>
    <w:pPr>
      <w:ind w:left="720"/>
      <w:contextualSpacing/>
    </w:pPr>
  </w:style>
  <w:style w:type="character" w:customStyle="1" w:styleId="PrrafodelistaCar">
    <w:name w:val="Párrafo de lista Car"/>
    <w:basedOn w:val="Fuentedeprrafopredeter"/>
    <w:link w:val="Prrafodelista"/>
    <w:uiPriority w:val="34"/>
    <w:qFormat/>
    <w:locked/>
    <w:rsid w:val="00041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2024-11-20T02:20:00Z</dcterms:created>
  <dcterms:modified xsi:type="dcterms:W3CDTF">2024-11-20T02:32:00Z</dcterms:modified>
</cp:coreProperties>
</file>