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02B1485" w:rsidR="009C0D7E" w:rsidRPr="004667B8" w:rsidRDefault="00C962C6" w:rsidP="009C0D7E">
      <w:pPr>
        <w:jc w:val="right"/>
        <w:rPr>
          <w:rFonts w:ascii="Arial" w:hAnsi="Arial" w:cs="Arial"/>
          <w:b/>
          <w:sz w:val="22"/>
          <w:lang w:val="es-ES"/>
        </w:rPr>
      </w:pPr>
      <w:bookmarkStart w:id="0" w:name="_GoBack"/>
      <w:bookmarkEnd w:id="0"/>
      <w:r>
        <w:rPr>
          <w:rFonts w:ascii="Arial" w:hAnsi="Arial" w:cs="Arial"/>
          <w:b/>
          <w:sz w:val="22"/>
          <w:lang w:val="es-ES"/>
        </w:rPr>
        <w:t>CP/036</w:t>
      </w:r>
      <w:r w:rsidR="00CE6D87">
        <w:rPr>
          <w:rFonts w:ascii="Arial" w:hAnsi="Arial" w:cs="Arial"/>
          <w:b/>
          <w:sz w:val="22"/>
          <w:lang w:val="es-ES"/>
        </w:rPr>
        <w:t>1</w:t>
      </w:r>
      <w:r w:rsidR="007D065D">
        <w:rPr>
          <w:rFonts w:ascii="Arial" w:hAnsi="Arial" w:cs="Arial"/>
          <w:b/>
          <w:sz w:val="22"/>
          <w:lang w:val="es-ES"/>
        </w:rPr>
        <w:t>/2026</w:t>
      </w:r>
    </w:p>
    <w:p w14:paraId="3F7360A1" w14:textId="3193B5D5" w:rsidR="009C0D7E" w:rsidRDefault="00C962C6"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B8E34F4" w14:textId="13EA486C" w:rsidR="00CE6D87" w:rsidRPr="00CE6D87" w:rsidRDefault="00CE6D87" w:rsidP="00CE6D87">
      <w:pPr>
        <w:pStyle w:val="p1"/>
        <w:jc w:val="center"/>
        <w:rPr>
          <w:rFonts w:ascii="Arial" w:hAnsi="Arial" w:cs="Arial"/>
          <w:b/>
          <w:bCs/>
          <w:sz w:val="28"/>
          <w:szCs w:val="28"/>
        </w:rPr>
      </w:pPr>
      <w:r>
        <w:rPr>
          <w:rStyle w:val="s1"/>
        </w:rPr>
        <w:t>S</w:t>
      </w:r>
      <w:r w:rsidRPr="00CE6D87">
        <w:rPr>
          <w:rStyle w:val="s1"/>
          <w:rFonts w:ascii="Arial" w:hAnsi="Arial" w:cs="Arial"/>
          <w:b/>
          <w:bCs/>
          <w:sz w:val="28"/>
          <w:szCs w:val="28"/>
        </w:rPr>
        <w:t>OY ALIADA DE LAS MUJERES QUE TRABAJAN, QUE LUCHAN, QUE SOSTIENEN HOGARES.- MARIANA RODRÍGUEZ</w:t>
      </w:r>
    </w:p>
    <w:p w14:paraId="450B7469" w14:textId="29925A2C" w:rsidR="009D118E" w:rsidRDefault="009D118E" w:rsidP="007F5780">
      <w:pPr>
        <w:jc w:val="center"/>
        <w:rPr>
          <w:rFonts w:ascii="Arial" w:hAnsi="Arial" w:cs="Arial"/>
          <w:b/>
          <w:sz w:val="28"/>
          <w:szCs w:val="28"/>
        </w:rPr>
      </w:pPr>
    </w:p>
    <w:p w14:paraId="61857B3E" w14:textId="77777777" w:rsidR="00706691" w:rsidRDefault="00706691" w:rsidP="007F5780">
      <w:pPr>
        <w:jc w:val="center"/>
        <w:rPr>
          <w:rFonts w:ascii="Arial" w:hAnsi="Arial" w:cs="Arial"/>
          <w:b/>
          <w:sz w:val="28"/>
          <w:szCs w:val="28"/>
        </w:rPr>
      </w:pPr>
    </w:p>
    <w:p w14:paraId="17168062" w14:textId="2267B871" w:rsidR="0057481E" w:rsidRPr="002B671A" w:rsidRDefault="0057481E" w:rsidP="00026514">
      <w:pPr>
        <w:pStyle w:val="p1"/>
        <w:numPr>
          <w:ilvl w:val="0"/>
          <w:numId w:val="19"/>
        </w:numPr>
        <w:jc w:val="both"/>
        <w:rPr>
          <w:rStyle w:val="s1"/>
          <w:rFonts w:ascii="Arial" w:hAnsi="Arial" w:cs="Arial"/>
          <w:i/>
          <w:iCs/>
          <w:sz w:val="24"/>
          <w:szCs w:val="24"/>
        </w:rPr>
      </w:pPr>
      <w:r w:rsidRPr="002B671A">
        <w:rPr>
          <w:rStyle w:val="s1"/>
          <w:rFonts w:ascii="Arial" w:hAnsi="Arial" w:cs="Arial"/>
          <w:i/>
          <w:iCs/>
          <w:sz w:val="24"/>
          <w:szCs w:val="24"/>
        </w:rPr>
        <w:t>Tras realizar la entrega de Ayudamos a las Mujeres, el Gobernador señaló que se han beneficiado a más de 42 mil personas y la meta es llegar a las más de 160 mil mujeres que sostienen sus hogares.</w:t>
      </w:r>
    </w:p>
    <w:p w14:paraId="2C80B1C8" w14:textId="35C54959" w:rsidR="00CE5372" w:rsidRDefault="000F7227" w:rsidP="00026514">
      <w:pPr>
        <w:pStyle w:val="p1"/>
        <w:numPr>
          <w:ilvl w:val="0"/>
          <w:numId w:val="19"/>
        </w:numPr>
        <w:jc w:val="both"/>
        <w:rPr>
          <w:rFonts w:hint="eastAsia"/>
        </w:rPr>
      </w:pPr>
      <w:r w:rsidRPr="002B671A">
        <w:rPr>
          <w:rStyle w:val="s1"/>
          <w:rFonts w:ascii="Arial" w:hAnsi="Arial" w:cs="Arial"/>
          <w:i/>
          <w:iCs/>
          <w:sz w:val="24"/>
          <w:szCs w:val="24"/>
        </w:rPr>
        <w:t>Mariana Rodríguez Cantú destacó los apoyos que ha realizado el Gobierno de Nuevo León para las mujeres entre los que se encuentran Cobertura Universal contra el cáncer de mama; Asistimos con Amor”; lactarios; “Muévete sin acoso”; "Mercado Hecho en Nuevo León: Mujeres que Inspiran", entre otros.</w:t>
      </w:r>
      <w:r>
        <w:rPr>
          <w:rStyle w:val="apple-converted-space"/>
          <w:rFonts w:ascii="UICTFontTextStyleBody" w:hAnsi="UICTFontTextStyleBody"/>
        </w:rPr>
        <w:t> </w:t>
      </w:r>
    </w:p>
    <w:p w14:paraId="3F97CA6A" w14:textId="77777777" w:rsidR="00CE6D87" w:rsidRDefault="00CE6D87" w:rsidP="000F7227">
      <w:pPr>
        <w:jc w:val="both"/>
        <w:rPr>
          <w:rFonts w:ascii="Arial" w:hAnsi="Arial" w:cs="Arial"/>
          <w:b/>
          <w:sz w:val="28"/>
          <w:szCs w:val="28"/>
        </w:rPr>
      </w:pPr>
    </w:p>
    <w:p w14:paraId="0422D26B" w14:textId="77777777" w:rsidR="000F7227" w:rsidRPr="000F7227" w:rsidRDefault="000F7227" w:rsidP="000F7227">
      <w:pPr>
        <w:jc w:val="both"/>
        <w:rPr>
          <w:rFonts w:ascii="Arial" w:hAnsi="Arial" w:cs="Arial"/>
          <w:b/>
          <w:sz w:val="28"/>
          <w:szCs w:val="28"/>
        </w:rPr>
      </w:pPr>
    </w:p>
    <w:p w14:paraId="5D47C9C0" w14:textId="40516C3C" w:rsidR="0029694C" w:rsidRPr="00026514" w:rsidRDefault="000263EF" w:rsidP="00026514">
      <w:pPr>
        <w:pStyle w:val="p1"/>
        <w:jc w:val="both"/>
        <w:rPr>
          <w:rFonts w:ascii="Arial" w:hAnsi="Arial" w:cs="Arial"/>
          <w:sz w:val="28"/>
          <w:szCs w:val="28"/>
        </w:rPr>
      </w:pPr>
      <w:r>
        <w:rPr>
          <w:rFonts w:ascii="Arial" w:hAnsi="Arial" w:cs="Arial"/>
          <w:b/>
          <w:sz w:val="28"/>
          <w:szCs w:val="28"/>
        </w:rPr>
        <w:t>El Carmen</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29694C" w:rsidRPr="00026514">
        <w:rPr>
          <w:rStyle w:val="s1"/>
          <w:rFonts w:ascii="Arial" w:hAnsi="Arial" w:cs="Arial"/>
          <w:sz w:val="28"/>
          <w:szCs w:val="28"/>
        </w:rPr>
        <w:t>Sumando más beneficiarios al programa, "Ayudamos a las Mujeres", el Gobernador de Nuevo León, Samuel Alejandro García Sepúlveda y la titular de Amar a Nuevo León, Mariana Rodríguez Cantú llevaron la entrega de tarjetas al municipio de El Carmen.</w:t>
      </w:r>
    </w:p>
    <w:p w14:paraId="2613B261" w14:textId="77777777" w:rsidR="0029694C" w:rsidRPr="00026514" w:rsidRDefault="0029694C" w:rsidP="00026514">
      <w:pPr>
        <w:pStyle w:val="p2"/>
        <w:jc w:val="both"/>
        <w:rPr>
          <w:rFonts w:ascii="Arial" w:hAnsi="Arial" w:cs="Arial"/>
          <w:sz w:val="28"/>
          <w:szCs w:val="28"/>
        </w:rPr>
      </w:pPr>
    </w:p>
    <w:p w14:paraId="5CAEEEBB"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Al realizar la entrega, Rodríguez Cantú resaltó que este programa nació para reconocer y respaldar a quienes sostienen a sus familias todos los días, ofreciendo no solo un apoyo económico mensual de 2,000 pesos, sino también transporte y servicios médicos gratuitos, capacitaciones en prevención de la violencia y talleres de finanzas y emprendimiento.</w:t>
      </w:r>
      <w:r w:rsidRPr="00026514">
        <w:rPr>
          <w:rStyle w:val="apple-converted-space"/>
          <w:rFonts w:ascii="Arial" w:hAnsi="Arial" w:cs="Arial"/>
          <w:sz w:val="28"/>
          <w:szCs w:val="28"/>
        </w:rPr>
        <w:t> </w:t>
      </w:r>
    </w:p>
    <w:p w14:paraId="3E095E51" w14:textId="77777777" w:rsidR="0029694C" w:rsidRPr="00026514" w:rsidRDefault="0029694C" w:rsidP="00026514">
      <w:pPr>
        <w:pStyle w:val="p2"/>
        <w:jc w:val="both"/>
        <w:rPr>
          <w:rFonts w:ascii="Arial" w:hAnsi="Arial" w:cs="Arial"/>
          <w:sz w:val="28"/>
          <w:szCs w:val="28"/>
        </w:rPr>
      </w:pPr>
    </w:p>
    <w:p w14:paraId="08740FDD"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Mariana Rodríguez agregó que apoyar a las mujeres implica ponerlas al centro de las políticas públicas y acompañarlas con acciones concretas que fortalezcan su independencia, su bienestar y el de sus familias.</w:t>
      </w:r>
    </w:p>
    <w:p w14:paraId="67913ADE" w14:textId="77777777" w:rsidR="0029694C" w:rsidRPr="00026514" w:rsidRDefault="0029694C" w:rsidP="00026514">
      <w:pPr>
        <w:pStyle w:val="p2"/>
        <w:jc w:val="both"/>
        <w:rPr>
          <w:rFonts w:ascii="Arial" w:hAnsi="Arial" w:cs="Arial"/>
          <w:sz w:val="28"/>
          <w:szCs w:val="28"/>
        </w:rPr>
      </w:pPr>
    </w:p>
    <w:p w14:paraId="498C4F95"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 xml:space="preserve">"Ayudamos a las Mujeres nació para darles un respiro con dos mil pesos mensuales, transporte gratuito y el servicio médico gratuito, cuidar tu salud para ustedes y para sus familias. Nació pensando en todas ustedes, ustedes que sostienen, ustedes </w:t>
      </w:r>
      <w:r w:rsidRPr="00026514">
        <w:rPr>
          <w:rStyle w:val="s1"/>
          <w:rFonts w:ascii="Arial" w:hAnsi="Arial" w:cs="Arial"/>
          <w:sz w:val="28"/>
          <w:szCs w:val="28"/>
        </w:rPr>
        <w:lastRenderedPageBreak/>
        <w:t>que cuidan, ustedes que trabajan, que van de un lado para otro para que su familia esté bien y también para tener independencia. Apoyar a las mujeres no se logra con solamente una acción, se logra cuando todo un gobierno decide poner a las mujeres al centro.</w:t>
      </w:r>
      <w:r w:rsidRPr="00026514">
        <w:rPr>
          <w:rStyle w:val="apple-converted-space"/>
          <w:rFonts w:ascii="Arial" w:hAnsi="Arial" w:cs="Arial"/>
          <w:sz w:val="28"/>
          <w:szCs w:val="28"/>
        </w:rPr>
        <w:t> </w:t>
      </w:r>
    </w:p>
    <w:p w14:paraId="26D5E76A" w14:textId="77777777" w:rsidR="0029694C" w:rsidRPr="00026514" w:rsidRDefault="0029694C" w:rsidP="00026514">
      <w:pPr>
        <w:pStyle w:val="p2"/>
        <w:jc w:val="both"/>
        <w:rPr>
          <w:rFonts w:ascii="Arial" w:hAnsi="Arial" w:cs="Arial"/>
          <w:sz w:val="28"/>
          <w:szCs w:val="28"/>
        </w:rPr>
      </w:pPr>
    </w:p>
    <w:p w14:paraId="771B90A4"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"Estamos construyendo un estado donde las mujeres emprendan, estudien, crezcan, sueñen en grande, cuiden de sí mismas. Cada decisión que tomamos hoy, cada política pública que impulsamos, cada programa que creamos no es solo para las mujeres de hoy, es para las niñas que serán las mujeres del mañana. Como titular de Amar a Nuevo León les digo soy aliada de las mujeres que trabajan, que luchan, de las que sostienen hogares, de las que crían hijos, de las de las que cuidan y de todas. Porque creo profundamente que cuando una mujer avanza, avanzamos todas", señaló la titular de Amar a Nuevo León.</w:t>
      </w:r>
      <w:r w:rsidRPr="00026514">
        <w:rPr>
          <w:rStyle w:val="apple-converted-space"/>
          <w:rFonts w:ascii="Arial" w:hAnsi="Arial" w:cs="Arial"/>
          <w:sz w:val="28"/>
          <w:szCs w:val="28"/>
        </w:rPr>
        <w:t> </w:t>
      </w:r>
    </w:p>
    <w:p w14:paraId="7788DA30" w14:textId="77777777" w:rsidR="0029694C" w:rsidRPr="00026514" w:rsidRDefault="0029694C" w:rsidP="00026514">
      <w:pPr>
        <w:pStyle w:val="p2"/>
        <w:jc w:val="both"/>
        <w:rPr>
          <w:rFonts w:ascii="Arial" w:hAnsi="Arial" w:cs="Arial"/>
          <w:sz w:val="28"/>
          <w:szCs w:val="28"/>
        </w:rPr>
      </w:pPr>
    </w:p>
    <w:p w14:paraId="582751F5"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El Gobernador Samuel García destacó que este programa, impulsado por Mariana Rodríguez posiciona al Estado como pionero en el apoyo directo a jefas de familia y cuidadoras que enfrentan barreras para acceder a un empleo formal.</w:t>
      </w:r>
      <w:r w:rsidRPr="00026514">
        <w:rPr>
          <w:rStyle w:val="apple-converted-space"/>
          <w:rFonts w:ascii="Arial" w:hAnsi="Arial" w:cs="Arial"/>
          <w:sz w:val="28"/>
          <w:szCs w:val="28"/>
        </w:rPr>
        <w:t> </w:t>
      </w:r>
    </w:p>
    <w:p w14:paraId="777FFAD8" w14:textId="77777777" w:rsidR="0029694C" w:rsidRPr="00026514" w:rsidRDefault="0029694C" w:rsidP="00026514">
      <w:pPr>
        <w:pStyle w:val="p2"/>
        <w:jc w:val="both"/>
        <w:rPr>
          <w:rFonts w:ascii="Arial" w:hAnsi="Arial" w:cs="Arial"/>
          <w:sz w:val="28"/>
          <w:szCs w:val="28"/>
        </w:rPr>
      </w:pPr>
    </w:p>
    <w:p w14:paraId="03C71E51"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Explicó que el programa garantiza un apoyo mensual fijo de 2,000 pesos mediante una tarjeta personalizada e intransferible, además de transporte público gratuito en las nuevas unidades, con el objetivo de aliviar la carga económica equivalente a la canasta básica y brindar mayor autonomía.</w:t>
      </w:r>
      <w:r w:rsidRPr="00026514">
        <w:rPr>
          <w:rStyle w:val="apple-converted-space"/>
          <w:rFonts w:ascii="Arial" w:hAnsi="Arial" w:cs="Arial"/>
          <w:sz w:val="28"/>
          <w:szCs w:val="28"/>
        </w:rPr>
        <w:t> </w:t>
      </w:r>
    </w:p>
    <w:p w14:paraId="08E2C7D8" w14:textId="77777777" w:rsidR="0029694C" w:rsidRPr="00026514" w:rsidRDefault="0029694C" w:rsidP="00026514">
      <w:pPr>
        <w:pStyle w:val="p2"/>
        <w:jc w:val="both"/>
        <w:rPr>
          <w:rFonts w:ascii="Arial" w:hAnsi="Arial" w:cs="Arial"/>
          <w:sz w:val="28"/>
          <w:szCs w:val="28"/>
        </w:rPr>
      </w:pPr>
    </w:p>
    <w:p w14:paraId="7F1968B4"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"Tenemos un proyecto muy especial, muy bonito que se llama Ayudemos a las mujeres, no existe en México, Nuevo León es pionero, Mariana fue la de la idea porque aquí en Nuevo León todavía hay mucha desigualdad y tenemos muchas jefas de familia, mujeres que son el sostén de la casa y además están cuidando hijos sobrinos, nietos y eso les impide pues tener un empleo formal.</w:t>
      </w:r>
    </w:p>
    <w:p w14:paraId="0CD2CD49" w14:textId="77777777" w:rsidR="0029694C" w:rsidRPr="00026514" w:rsidRDefault="0029694C" w:rsidP="00026514">
      <w:pPr>
        <w:pStyle w:val="p2"/>
        <w:jc w:val="both"/>
        <w:rPr>
          <w:rFonts w:ascii="Arial" w:hAnsi="Arial" w:cs="Arial"/>
          <w:sz w:val="28"/>
          <w:szCs w:val="28"/>
        </w:rPr>
      </w:pPr>
    </w:p>
    <w:p w14:paraId="0E1A21CB"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 xml:space="preserve">"Hay que pasar la voz porque en Nuevo León hay 160 mil mujeres, jefa de familia, hoy llevamos 42 mil nos faltan, hay que decirles que este apoyo es para todas. Ayúdenme a comunicar </w:t>
      </w:r>
      <w:r w:rsidRPr="00026514">
        <w:rPr>
          <w:rStyle w:val="s1"/>
          <w:rFonts w:ascii="Arial" w:hAnsi="Arial" w:cs="Arial"/>
          <w:sz w:val="28"/>
          <w:szCs w:val="28"/>
        </w:rPr>
        <w:lastRenderedPageBreak/>
        <w:t>el mensaje y que todas las mujeres de Nuevo León tengan su apoyo", apuntó el Mandatario estatal.</w:t>
      </w:r>
      <w:r w:rsidRPr="00026514">
        <w:rPr>
          <w:rStyle w:val="apple-converted-space"/>
          <w:rFonts w:ascii="Arial" w:hAnsi="Arial" w:cs="Arial"/>
          <w:sz w:val="28"/>
          <w:szCs w:val="28"/>
        </w:rPr>
        <w:t> </w:t>
      </w:r>
    </w:p>
    <w:p w14:paraId="1B8F2C09" w14:textId="77777777" w:rsidR="0029694C" w:rsidRPr="00026514" w:rsidRDefault="0029694C" w:rsidP="00026514">
      <w:pPr>
        <w:pStyle w:val="p2"/>
        <w:jc w:val="both"/>
        <w:rPr>
          <w:rFonts w:ascii="Arial" w:hAnsi="Arial" w:cs="Arial"/>
          <w:sz w:val="28"/>
          <w:szCs w:val="28"/>
        </w:rPr>
      </w:pPr>
    </w:p>
    <w:p w14:paraId="5E990D17"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El alcalde de El Carmen, Gerardo Alfonso de la Maza Villarreal agradeció al gobernador por apoyar a las mujeres que sacan adelante a sus familias y son el mejor ejemplo para el municipio. Asimismo, por el trabajo y la sinergia que han tenido para lograr u atender las necesidades de El Carmen.</w:t>
      </w:r>
      <w:r w:rsidRPr="00026514">
        <w:rPr>
          <w:rStyle w:val="apple-converted-space"/>
          <w:rFonts w:ascii="Arial" w:hAnsi="Arial" w:cs="Arial"/>
          <w:sz w:val="28"/>
          <w:szCs w:val="28"/>
        </w:rPr>
        <w:t> </w:t>
      </w:r>
    </w:p>
    <w:p w14:paraId="3098118F" w14:textId="77777777" w:rsidR="0029694C" w:rsidRPr="00026514" w:rsidRDefault="0029694C" w:rsidP="00026514">
      <w:pPr>
        <w:pStyle w:val="p2"/>
        <w:jc w:val="both"/>
        <w:rPr>
          <w:rFonts w:ascii="Arial" w:hAnsi="Arial" w:cs="Arial"/>
          <w:sz w:val="28"/>
          <w:szCs w:val="28"/>
        </w:rPr>
      </w:pPr>
    </w:p>
    <w:p w14:paraId="54E66B7F"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Durante el evento estuvieron presentes, la Subsecretaria de Protección Social y Oportunidades de la Secretaría de Igualdad e Inclusión, Dulce Alejandra Mora; el</w:t>
      </w:r>
      <w:r w:rsidRPr="00026514">
        <w:rPr>
          <w:rStyle w:val="apple-converted-space"/>
          <w:rFonts w:ascii="Arial" w:hAnsi="Arial" w:cs="Arial"/>
          <w:sz w:val="28"/>
          <w:szCs w:val="28"/>
        </w:rPr>
        <w:t> </w:t>
      </w:r>
    </w:p>
    <w:p w14:paraId="26B6CB18" w14:textId="77777777" w:rsidR="0029694C" w:rsidRPr="00026514" w:rsidRDefault="0029694C" w:rsidP="00026514">
      <w:pPr>
        <w:pStyle w:val="p1"/>
        <w:jc w:val="both"/>
        <w:rPr>
          <w:rFonts w:ascii="Arial" w:hAnsi="Arial" w:cs="Arial"/>
          <w:sz w:val="28"/>
          <w:szCs w:val="28"/>
        </w:rPr>
      </w:pPr>
      <w:r w:rsidRPr="00026514">
        <w:rPr>
          <w:rStyle w:val="s1"/>
          <w:rFonts w:ascii="Arial" w:hAnsi="Arial" w:cs="Arial"/>
          <w:sz w:val="28"/>
          <w:szCs w:val="28"/>
        </w:rPr>
        <w:t>Secretario de Desarrollo Regional y Agropecuario de Nuevo León, Marco González; la diputada local Melissa Peña, así como beneficiarias del programa.</w:t>
      </w:r>
    </w:p>
    <w:p w14:paraId="02638296" w14:textId="4D9A1708" w:rsidR="009D118E" w:rsidRPr="00026514" w:rsidRDefault="009D118E" w:rsidP="00026514">
      <w:pPr>
        <w:jc w:val="both"/>
        <w:rPr>
          <w:rFonts w:ascii="Arial" w:hAnsi="Arial" w:cs="Arial"/>
          <w:sz w:val="28"/>
          <w:szCs w:val="28"/>
        </w:rPr>
      </w:pPr>
    </w:p>
    <w:p w14:paraId="78763BE5" w14:textId="5117DFA3" w:rsidR="00EA29FA" w:rsidRPr="00026514" w:rsidRDefault="00EA29FA" w:rsidP="00026514">
      <w:pPr>
        <w:jc w:val="both"/>
        <w:rPr>
          <w:rFonts w:ascii="Arial" w:hAnsi="Arial" w:cs="Arial"/>
          <w:bCs/>
          <w:color w:val="323E4F"/>
          <w:sz w:val="28"/>
          <w:szCs w:val="28"/>
        </w:rPr>
      </w:pPr>
    </w:p>
    <w:sectPr w:rsidR="00EA29FA" w:rsidRPr="0002651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0692A" w14:textId="77777777" w:rsidR="0062280B" w:rsidRDefault="0062280B" w:rsidP="00E83348">
      <w:r>
        <w:separator/>
      </w:r>
    </w:p>
  </w:endnote>
  <w:endnote w:type="continuationSeparator" w:id="0">
    <w:p w14:paraId="121EB122" w14:textId="77777777" w:rsidR="0062280B" w:rsidRDefault="0062280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A4293" w14:textId="77777777" w:rsidR="0062280B" w:rsidRDefault="0062280B" w:rsidP="00E83348">
      <w:r>
        <w:separator/>
      </w:r>
    </w:p>
  </w:footnote>
  <w:footnote w:type="continuationSeparator" w:id="0">
    <w:p w14:paraId="56D326BA" w14:textId="77777777" w:rsidR="0062280B" w:rsidRDefault="0062280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7C3C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63EF"/>
    <w:rsid w:val="0002651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0F7227"/>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694C"/>
    <w:rsid w:val="00297EA9"/>
    <w:rsid w:val="002A0171"/>
    <w:rsid w:val="002A60F8"/>
    <w:rsid w:val="002B15A0"/>
    <w:rsid w:val="002B671A"/>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15E89"/>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7481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280B"/>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B72E0"/>
    <w:rsid w:val="008C32C7"/>
    <w:rsid w:val="008E3606"/>
    <w:rsid w:val="008F027D"/>
    <w:rsid w:val="008F0815"/>
    <w:rsid w:val="008F3ADF"/>
    <w:rsid w:val="008F7A5E"/>
    <w:rsid w:val="009019D2"/>
    <w:rsid w:val="00902F13"/>
    <w:rsid w:val="00906BB1"/>
    <w:rsid w:val="00942455"/>
    <w:rsid w:val="0094501D"/>
    <w:rsid w:val="00950690"/>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962C6"/>
    <w:rsid w:val="00CA29D0"/>
    <w:rsid w:val="00CB116B"/>
    <w:rsid w:val="00CD5508"/>
    <w:rsid w:val="00CD5526"/>
    <w:rsid w:val="00CD6584"/>
    <w:rsid w:val="00CE5372"/>
    <w:rsid w:val="00CE6D87"/>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4A0C"/>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CE6D87"/>
    <w:rPr>
      <w:rFonts w:ascii=".AppleSystemUIFont" w:hAnsi=".AppleSystemUIFont" w:cs="Times New Roman"/>
      <w:sz w:val="29"/>
      <w:szCs w:val="29"/>
      <w:lang w:eastAsia="es-MX"/>
    </w:rPr>
  </w:style>
  <w:style w:type="character" w:customStyle="1" w:styleId="s1">
    <w:name w:val="s1"/>
    <w:basedOn w:val="Fuentedeprrafopredeter"/>
    <w:rsid w:val="00CE6D87"/>
    <w:rPr>
      <w:rFonts w:ascii="UICTFontTextStyleBody" w:hAnsi="UICTFontTextStyleBody" w:hint="default"/>
      <w:b w:val="0"/>
      <w:bCs w:val="0"/>
      <w:i w:val="0"/>
      <w:iCs w:val="0"/>
      <w:sz w:val="29"/>
      <w:szCs w:val="29"/>
    </w:rPr>
  </w:style>
  <w:style w:type="character" w:customStyle="1" w:styleId="apple-converted-space">
    <w:name w:val="apple-converted-space"/>
    <w:basedOn w:val="Fuentedeprrafopredeter"/>
    <w:rsid w:val="00CE6D87"/>
  </w:style>
  <w:style w:type="paragraph" w:customStyle="1" w:styleId="p2">
    <w:name w:val="p2"/>
    <w:basedOn w:val="Normal"/>
    <w:rsid w:val="0029694C"/>
    <w:rPr>
      <w:rFonts w:ascii=".AppleSystemUIFont" w:hAnsi=".AppleSystemUIFont" w:cs="Times New Roman"/>
      <w:sz w:val="29"/>
      <w:szCs w:val="29"/>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9F8D-8FAB-4B8E-9E0D-55F0CB23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2026-03-05T15:44:00Z</dcterms:created>
  <dcterms:modified xsi:type="dcterms:W3CDTF">2026-03-05T15:44:00Z</dcterms:modified>
</cp:coreProperties>
</file>