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35A7D133" w:rsidR="00703B09" w:rsidRPr="00680CB6" w:rsidRDefault="003C713F" w:rsidP="00680CB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17</w:t>
      </w:r>
      <w:r w:rsidR="0025020C">
        <w:rPr>
          <w:rFonts w:ascii="Arial" w:hAnsi="Arial" w:cs="Arial"/>
          <w:sz w:val="22"/>
          <w:lang w:val="es-ES"/>
        </w:rPr>
        <w:t xml:space="preserve"> de julio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26740E">
      <w:pPr>
        <w:jc w:val="center"/>
        <w:rPr>
          <w:rFonts w:ascii="Arial" w:hAnsi="Arial" w:cs="Arial"/>
          <w:sz w:val="22"/>
          <w:lang w:val="es-ES"/>
        </w:rPr>
      </w:pPr>
    </w:p>
    <w:p w14:paraId="03226B6A" w14:textId="77777777" w:rsidR="00B93F36" w:rsidRDefault="00B93F36" w:rsidP="003C713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“REVIVIRÁ” CRI-CRI EN EL MUSEO DEL NORESTE</w:t>
      </w:r>
    </w:p>
    <w:p w14:paraId="648FD20D" w14:textId="77777777" w:rsidR="00B93F36" w:rsidRDefault="00B93F36" w:rsidP="003C713F">
      <w:pPr>
        <w:jc w:val="both"/>
        <w:rPr>
          <w:rFonts w:ascii="Arial" w:hAnsi="Arial" w:cs="Arial"/>
          <w:b/>
          <w:sz w:val="28"/>
          <w:szCs w:val="28"/>
        </w:rPr>
      </w:pPr>
    </w:p>
    <w:p w14:paraId="03C43537" w14:textId="0D412C63" w:rsidR="006039D9" w:rsidRPr="006039D9" w:rsidRDefault="006039D9" w:rsidP="006039D9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</w:rPr>
      </w:pPr>
      <w:r w:rsidRPr="006039D9">
        <w:rPr>
          <w:rFonts w:ascii="Arial" w:hAnsi="Arial" w:cs="Arial"/>
          <w:i/>
        </w:rPr>
        <w:t>3 Museos inaugura exposición sobre icónico compositor de música infantil</w:t>
      </w:r>
    </w:p>
    <w:p w14:paraId="01857464" w14:textId="2F67B0E9" w:rsidR="00B93F36" w:rsidRDefault="00665625" w:rsidP="006039D9">
      <w:pPr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020A74">
        <w:rPr>
          <w:rFonts w:ascii="Arial" w:hAnsi="Arial" w:cs="Arial"/>
          <w:b/>
          <w:sz w:val="28"/>
          <w:szCs w:val="28"/>
        </w:rPr>
        <w:t xml:space="preserve"> </w:t>
      </w:r>
      <w:r w:rsidR="00B93F36" w:rsidRPr="006039D9">
        <w:rPr>
          <w:rFonts w:ascii="Arial" w:eastAsia="Times New Roman" w:hAnsi="Arial" w:cs="Arial"/>
          <w:sz w:val="28"/>
          <w:szCs w:val="28"/>
          <w:lang w:eastAsia="es-MX"/>
        </w:rPr>
        <w:t>El Museo del Noreste invita a la inauguración de la exposición temporal “</w:t>
      </w:r>
      <w:r w:rsidR="00B93F36" w:rsidRPr="006039D9">
        <w:rPr>
          <w:rFonts w:ascii="Arial" w:eastAsia="Times New Roman" w:hAnsi="Arial" w:cs="Arial"/>
          <w:b/>
          <w:bCs/>
          <w:sz w:val="28"/>
          <w:szCs w:val="28"/>
          <w:lang w:eastAsia="es-MX"/>
        </w:rPr>
        <w:t xml:space="preserve">¿Y quién es ese señor? </w:t>
      </w:r>
      <w:proofErr w:type="spellStart"/>
      <w:r w:rsidR="00B93F36" w:rsidRPr="006039D9">
        <w:rPr>
          <w:rFonts w:ascii="Arial" w:eastAsia="Times New Roman" w:hAnsi="Arial" w:cs="Arial"/>
          <w:b/>
          <w:bCs/>
          <w:sz w:val="28"/>
          <w:szCs w:val="28"/>
          <w:lang w:eastAsia="es-MX"/>
        </w:rPr>
        <w:t>Cri-Cri</w:t>
      </w:r>
      <w:proofErr w:type="spellEnd"/>
      <w:r w:rsidR="00B93F36" w:rsidRPr="006039D9">
        <w:rPr>
          <w:rFonts w:ascii="Arial" w:eastAsia="Times New Roman" w:hAnsi="Arial" w:cs="Arial"/>
          <w:b/>
          <w:bCs/>
          <w:sz w:val="28"/>
          <w:szCs w:val="28"/>
          <w:lang w:eastAsia="es-MX"/>
        </w:rPr>
        <w:t>. Francisco Gabilondo Soler. Vida y obra”</w:t>
      </w:r>
      <w:r w:rsidR="00B93F36" w:rsidRPr="006039D9">
        <w:rPr>
          <w:rFonts w:ascii="Arial" w:eastAsia="Times New Roman" w:hAnsi="Arial" w:cs="Arial"/>
          <w:sz w:val="28"/>
          <w:szCs w:val="28"/>
          <w:lang w:eastAsia="es-MX"/>
        </w:rPr>
        <w:t xml:space="preserve">, reconocimiento a la entrañable figura del icónico compositor de música infantil en México y en el mundo hispanohablante: </w:t>
      </w:r>
      <w:r w:rsidR="00B93F36" w:rsidRPr="006039D9">
        <w:rPr>
          <w:rFonts w:ascii="Arial" w:eastAsia="Times New Roman" w:hAnsi="Arial" w:cs="Arial"/>
          <w:iCs/>
          <w:sz w:val="28"/>
          <w:szCs w:val="28"/>
          <w:lang w:eastAsia="es-MX"/>
        </w:rPr>
        <w:t>Francisco Gabilondo Soler</w:t>
      </w:r>
      <w:r w:rsidR="00B93F36" w:rsidRPr="006039D9">
        <w:rPr>
          <w:rFonts w:ascii="Arial" w:eastAsia="Times New Roman" w:hAnsi="Arial" w:cs="Arial"/>
          <w:sz w:val="28"/>
          <w:szCs w:val="28"/>
          <w:lang w:eastAsia="es-MX"/>
        </w:rPr>
        <w:t xml:space="preserve">, mejor conocido como </w:t>
      </w:r>
      <w:proofErr w:type="spellStart"/>
      <w:r w:rsidR="00B93F36" w:rsidRPr="006039D9">
        <w:rPr>
          <w:rFonts w:ascii="Arial" w:eastAsia="Times New Roman" w:hAnsi="Arial" w:cs="Arial"/>
          <w:i/>
          <w:iCs/>
          <w:sz w:val="28"/>
          <w:szCs w:val="28"/>
          <w:lang w:eastAsia="es-MX"/>
        </w:rPr>
        <w:t>Cri-Cri</w:t>
      </w:r>
      <w:proofErr w:type="spellEnd"/>
      <w:r w:rsidR="00B93F36" w:rsidRPr="006039D9">
        <w:rPr>
          <w:rFonts w:ascii="Arial" w:eastAsia="Times New Roman" w:hAnsi="Arial" w:cs="Arial"/>
          <w:i/>
          <w:iCs/>
          <w:sz w:val="28"/>
          <w:szCs w:val="28"/>
          <w:lang w:eastAsia="es-MX"/>
        </w:rPr>
        <w:t>, el Grillito Cantor</w:t>
      </w:r>
      <w:r w:rsidR="00B93F36" w:rsidRPr="006039D9">
        <w:rPr>
          <w:rFonts w:ascii="Arial" w:eastAsia="Times New Roman" w:hAnsi="Arial" w:cs="Arial"/>
          <w:sz w:val="28"/>
          <w:szCs w:val="28"/>
          <w:lang w:eastAsia="es-MX"/>
        </w:rPr>
        <w:t>, cuya herencia musical ha sido escuchada, cantada y reinventada durante más de noventa años.</w:t>
      </w:r>
    </w:p>
    <w:p w14:paraId="37FAA772" w14:textId="77777777" w:rsidR="006039D9" w:rsidRPr="006039D9" w:rsidRDefault="006039D9" w:rsidP="006039D9">
      <w:pPr>
        <w:jc w:val="both"/>
        <w:rPr>
          <w:rFonts w:ascii="Arial" w:eastAsia="Times New Roman" w:hAnsi="Arial" w:cs="Arial"/>
          <w:sz w:val="28"/>
          <w:szCs w:val="28"/>
          <w:lang w:eastAsia="es-MX"/>
        </w:rPr>
      </w:pPr>
    </w:p>
    <w:p w14:paraId="1ECD29BB" w14:textId="77777777" w:rsidR="006039D9" w:rsidRDefault="00B93F36" w:rsidP="006039D9">
      <w:pPr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 w:rsidRPr="006039D9">
        <w:rPr>
          <w:rFonts w:ascii="Arial" w:eastAsia="Times New Roman" w:hAnsi="Arial" w:cs="Arial"/>
          <w:sz w:val="28"/>
          <w:szCs w:val="28"/>
          <w:lang w:eastAsia="es-MX"/>
        </w:rPr>
        <w:t xml:space="preserve">La exhibición que </w:t>
      </w:r>
      <w:r w:rsidRPr="006039D9">
        <w:rPr>
          <w:rFonts w:ascii="Arial" w:eastAsia="Times New Roman" w:hAnsi="Arial" w:cs="Arial"/>
          <w:b/>
          <w:sz w:val="28"/>
          <w:szCs w:val="28"/>
          <w:lang w:eastAsia="es-MX"/>
        </w:rPr>
        <w:t xml:space="preserve">abre sus puertas al público el </w:t>
      </w:r>
      <w:r w:rsidRPr="006039D9">
        <w:rPr>
          <w:rFonts w:ascii="Arial" w:eastAsia="Times New Roman" w:hAnsi="Arial" w:cs="Arial"/>
          <w:b/>
          <w:bCs/>
          <w:sz w:val="28"/>
          <w:szCs w:val="28"/>
          <w:lang w:eastAsia="es-MX"/>
        </w:rPr>
        <w:t>domingo 20 de julio a las 12:00 horas</w:t>
      </w:r>
      <w:r w:rsidRPr="006039D9">
        <w:rPr>
          <w:rFonts w:ascii="Arial" w:eastAsia="Times New Roman" w:hAnsi="Arial" w:cs="Arial"/>
          <w:b/>
          <w:sz w:val="28"/>
          <w:szCs w:val="28"/>
          <w:lang w:eastAsia="es-MX"/>
        </w:rPr>
        <w:t>,</w:t>
      </w:r>
      <w:r w:rsidRPr="006039D9">
        <w:rPr>
          <w:rFonts w:ascii="Arial" w:eastAsia="Times New Roman" w:hAnsi="Arial" w:cs="Arial"/>
          <w:sz w:val="28"/>
          <w:szCs w:val="28"/>
          <w:lang w:eastAsia="es-MX"/>
        </w:rPr>
        <w:t xml:space="preserve"> no habría sido posible sin la estrecha colaboración y el generoso apoyo de </w:t>
      </w:r>
      <w:r w:rsidRPr="006039D9">
        <w:rPr>
          <w:rFonts w:ascii="Arial" w:eastAsia="Times New Roman" w:hAnsi="Arial" w:cs="Arial"/>
          <w:bCs/>
          <w:sz w:val="28"/>
          <w:szCs w:val="28"/>
          <w:lang w:eastAsia="es-MX"/>
        </w:rPr>
        <w:t xml:space="preserve">Fomento Cultural </w:t>
      </w:r>
      <w:proofErr w:type="spellStart"/>
      <w:r w:rsidRPr="006039D9">
        <w:rPr>
          <w:rFonts w:ascii="Arial" w:eastAsia="Times New Roman" w:hAnsi="Arial" w:cs="Arial"/>
          <w:bCs/>
          <w:sz w:val="28"/>
          <w:szCs w:val="28"/>
          <w:lang w:eastAsia="es-MX"/>
        </w:rPr>
        <w:t>GabSol</w:t>
      </w:r>
      <w:proofErr w:type="spellEnd"/>
      <w:r w:rsidRPr="006039D9">
        <w:rPr>
          <w:rFonts w:ascii="Arial" w:eastAsia="Times New Roman" w:hAnsi="Arial" w:cs="Arial"/>
          <w:bCs/>
          <w:sz w:val="28"/>
          <w:szCs w:val="28"/>
          <w:lang w:eastAsia="es-MX"/>
        </w:rPr>
        <w:t>, A.C</w:t>
      </w:r>
      <w:r w:rsidRPr="006039D9">
        <w:rPr>
          <w:rFonts w:ascii="Arial" w:eastAsia="Times New Roman" w:hAnsi="Arial" w:cs="Arial"/>
          <w:b/>
          <w:bCs/>
          <w:sz w:val="28"/>
          <w:szCs w:val="28"/>
          <w:lang w:eastAsia="es-MX"/>
        </w:rPr>
        <w:t>.</w:t>
      </w:r>
      <w:r w:rsidRPr="006039D9">
        <w:rPr>
          <w:rFonts w:ascii="Arial" w:eastAsia="Times New Roman" w:hAnsi="Arial" w:cs="Arial"/>
          <w:sz w:val="28"/>
          <w:szCs w:val="28"/>
          <w:lang w:eastAsia="es-MX"/>
        </w:rPr>
        <w:t xml:space="preserve">, custodio del legado del compositor, así como de </w:t>
      </w:r>
      <w:r w:rsidRPr="006039D9">
        <w:rPr>
          <w:rFonts w:ascii="Arial" w:eastAsia="Times New Roman" w:hAnsi="Arial" w:cs="Arial"/>
          <w:bCs/>
          <w:sz w:val="28"/>
          <w:szCs w:val="28"/>
          <w:lang w:eastAsia="es-MX"/>
        </w:rPr>
        <w:t xml:space="preserve">Sony </w:t>
      </w:r>
      <w:proofErr w:type="spellStart"/>
      <w:r w:rsidRPr="006039D9">
        <w:rPr>
          <w:rFonts w:ascii="Arial" w:eastAsia="Times New Roman" w:hAnsi="Arial" w:cs="Arial"/>
          <w:bCs/>
          <w:sz w:val="28"/>
          <w:szCs w:val="28"/>
          <w:lang w:eastAsia="es-MX"/>
        </w:rPr>
        <w:t>Music</w:t>
      </w:r>
      <w:proofErr w:type="spellEnd"/>
      <w:r w:rsidRPr="006039D9">
        <w:rPr>
          <w:rFonts w:ascii="Arial" w:eastAsia="Times New Roman" w:hAnsi="Arial" w:cs="Arial"/>
          <w:bCs/>
          <w:sz w:val="28"/>
          <w:szCs w:val="28"/>
          <w:lang w:eastAsia="es-MX"/>
        </w:rPr>
        <w:t xml:space="preserve"> México, casa discográfica que administra y promueve el legado musical de </w:t>
      </w:r>
      <w:proofErr w:type="spellStart"/>
      <w:r w:rsidRPr="006039D9">
        <w:rPr>
          <w:rFonts w:ascii="Arial" w:eastAsia="Times New Roman" w:hAnsi="Arial" w:cs="Arial"/>
          <w:bCs/>
          <w:sz w:val="28"/>
          <w:szCs w:val="28"/>
          <w:lang w:eastAsia="es-MX"/>
        </w:rPr>
        <w:t>Cri-Cri</w:t>
      </w:r>
      <w:proofErr w:type="spellEnd"/>
      <w:r w:rsidRPr="006039D9">
        <w:rPr>
          <w:rFonts w:ascii="Arial" w:eastAsia="Times New Roman" w:hAnsi="Arial" w:cs="Arial"/>
          <w:bCs/>
          <w:sz w:val="28"/>
          <w:szCs w:val="28"/>
          <w:lang w:eastAsia="es-MX"/>
        </w:rPr>
        <w:t>,</w:t>
      </w:r>
      <w:r w:rsidRPr="006039D9">
        <w:rPr>
          <w:rFonts w:ascii="Arial" w:eastAsia="Times New Roman" w:hAnsi="Arial" w:cs="Arial"/>
          <w:sz w:val="28"/>
          <w:szCs w:val="28"/>
          <w:lang w:eastAsia="es-MX"/>
        </w:rPr>
        <w:t xml:space="preserve"> y a quienes compartieron generosamente sus colecciones particulares. </w:t>
      </w:r>
    </w:p>
    <w:p w14:paraId="77CED24D" w14:textId="3FC6AD95" w:rsidR="00B93F36" w:rsidRPr="006039D9" w:rsidRDefault="00B93F36" w:rsidP="006039D9">
      <w:pPr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 w:rsidRPr="006039D9">
        <w:rPr>
          <w:rFonts w:ascii="Arial" w:eastAsia="Times New Roman" w:hAnsi="Arial" w:cs="Arial"/>
          <w:sz w:val="28"/>
          <w:szCs w:val="28"/>
          <w:lang w:eastAsia="es-MX"/>
        </w:rPr>
        <w:t xml:space="preserve">La curaduría estuvo a cargo de Claudia Ávila, Coordinadora de exposiciones y el diseño museográfico es del museógrafo </w:t>
      </w:r>
      <w:r w:rsidRPr="006039D9">
        <w:rPr>
          <w:rFonts w:ascii="Arial" w:eastAsia="Times New Roman" w:hAnsi="Arial" w:cs="Arial"/>
          <w:bCs/>
          <w:sz w:val="28"/>
          <w:szCs w:val="28"/>
          <w:lang w:eastAsia="es-MX"/>
        </w:rPr>
        <w:t>Sergio Rodríguez</w:t>
      </w:r>
      <w:r w:rsidRPr="006039D9">
        <w:rPr>
          <w:rFonts w:ascii="Arial" w:eastAsia="Times New Roman" w:hAnsi="Arial" w:cs="Arial"/>
          <w:sz w:val="28"/>
          <w:szCs w:val="28"/>
          <w:lang w:eastAsia="es-MX"/>
        </w:rPr>
        <w:t xml:space="preserve">. </w:t>
      </w:r>
    </w:p>
    <w:p w14:paraId="5466DA18" w14:textId="77777777" w:rsidR="00B93F36" w:rsidRPr="006039D9" w:rsidRDefault="00B93F36" w:rsidP="006039D9">
      <w:pPr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 w:rsidRPr="006039D9">
        <w:rPr>
          <w:rFonts w:ascii="Arial" w:eastAsia="Times New Roman" w:hAnsi="Arial" w:cs="Arial"/>
          <w:sz w:val="28"/>
          <w:szCs w:val="28"/>
          <w:lang w:eastAsia="es-MX"/>
        </w:rPr>
        <w:t xml:space="preserve">La exposición ofrece un recorrido temático que invita a conocer un poco la vida y </w:t>
      </w:r>
      <w:r w:rsidRPr="006039D9">
        <w:rPr>
          <w:rFonts w:ascii="Arial" w:eastAsia="Times New Roman" w:hAnsi="Arial" w:cs="Arial"/>
          <w:strike/>
          <w:sz w:val="28"/>
          <w:szCs w:val="28"/>
          <w:lang w:eastAsia="es-MX"/>
        </w:rPr>
        <w:t>su</w:t>
      </w:r>
      <w:r w:rsidRPr="006039D9">
        <w:rPr>
          <w:rFonts w:ascii="Arial" w:eastAsia="Times New Roman" w:hAnsi="Arial" w:cs="Arial"/>
          <w:sz w:val="28"/>
          <w:szCs w:val="28"/>
          <w:lang w:eastAsia="es-MX"/>
        </w:rPr>
        <w:t xml:space="preserve"> obra de Francisco Gabilondo Soler a través de objetos personales, grabaciones, fotografías, discos y documentos originales, así como materiales audiovisuales que revelan tanto su dimensión artística como humana.</w:t>
      </w:r>
    </w:p>
    <w:p w14:paraId="08C9B558" w14:textId="77777777" w:rsidR="00B93F36" w:rsidRPr="006039D9" w:rsidRDefault="00B93F36" w:rsidP="006039D9">
      <w:pPr>
        <w:spacing w:before="100" w:beforeAutospacing="1" w:after="100" w:afterAutospacing="1"/>
        <w:jc w:val="both"/>
        <w:rPr>
          <w:rFonts w:ascii="Arial" w:eastAsiaTheme="minorHAnsi" w:hAnsi="Arial" w:cs="Arial"/>
          <w:sz w:val="28"/>
          <w:szCs w:val="28"/>
        </w:rPr>
      </w:pPr>
      <w:r w:rsidRPr="006039D9">
        <w:rPr>
          <w:rFonts w:ascii="Arial" w:hAnsi="Arial" w:cs="Arial"/>
          <w:sz w:val="28"/>
          <w:szCs w:val="28"/>
        </w:rPr>
        <w:t xml:space="preserve">“La exposición no solo revive la obra de </w:t>
      </w:r>
      <w:proofErr w:type="spellStart"/>
      <w:r w:rsidRPr="006039D9">
        <w:rPr>
          <w:rFonts w:ascii="Arial" w:hAnsi="Arial" w:cs="Arial"/>
          <w:sz w:val="28"/>
          <w:szCs w:val="28"/>
        </w:rPr>
        <w:t>Cri-Cri</w:t>
      </w:r>
      <w:proofErr w:type="spellEnd"/>
      <w:r w:rsidRPr="006039D9">
        <w:rPr>
          <w:rFonts w:ascii="Arial" w:hAnsi="Arial" w:cs="Arial"/>
          <w:sz w:val="28"/>
          <w:szCs w:val="28"/>
        </w:rPr>
        <w:t xml:space="preserve">, sino que la reinterpreta en un contexto contemporáneo, permitiendo que nuevas generaciones </w:t>
      </w:r>
      <w:r w:rsidRPr="006039D9">
        <w:rPr>
          <w:rFonts w:ascii="Arial" w:hAnsi="Arial" w:cs="Arial"/>
          <w:sz w:val="28"/>
          <w:szCs w:val="28"/>
        </w:rPr>
        <w:lastRenderedPageBreak/>
        <w:t>se apropien de ella desde su propia sensibilidad. Es una forma de decir que la infancia merece arte de calidad, y que los grandes creadores como Gabilondo Soler siguen teniendo mucho que enseñar”, señala Xavier López de Arriaga, director del Museo del Noreste.</w:t>
      </w:r>
    </w:p>
    <w:p w14:paraId="3D3EB6A7" w14:textId="77777777" w:rsidR="00B93F36" w:rsidRPr="006039D9" w:rsidRDefault="00B93F36" w:rsidP="006039D9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6039D9">
        <w:rPr>
          <w:rFonts w:ascii="Arial" w:hAnsi="Arial" w:cs="Arial"/>
          <w:sz w:val="28"/>
          <w:szCs w:val="28"/>
        </w:rPr>
        <w:t xml:space="preserve">Aunque sus canciones nacieron hace décadas su </w:t>
      </w:r>
      <w:r w:rsidRPr="006039D9">
        <w:rPr>
          <w:rFonts w:ascii="Arial" w:hAnsi="Arial" w:cs="Arial"/>
          <w:bCs/>
          <w:sz w:val="28"/>
          <w:szCs w:val="28"/>
        </w:rPr>
        <w:t>universalidad y vigencia</w:t>
      </w:r>
      <w:r w:rsidRPr="006039D9">
        <w:rPr>
          <w:rFonts w:ascii="Arial" w:hAnsi="Arial" w:cs="Arial"/>
          <w:sz w:val="28"/>
          <w:szCs w:val="28"/>
        </w:rPr>
        <w:t xml:space="preserve"> siguen conectando con nuevas generaciones como lo muestran las cifras de reproducciones de las diversas plataformas, “</w:t>
      </w:r>
      <w:r w:rsidRPr="006039D9">
        <w:rPr>
          <w:rFonts w:ascii="Arial" w:eastAsia="Times New Roman" w:hAnsi="Arial" w:cs="Arial"/>
          <w:sz w:val="28"/>
          <w:szCs w:val="28"/>
          <w:lang w:eastAsia="es-MX"/>
        </w:rPr>
        <w:t xml:space="preserve">no solo reflejan la nostalgia de generaciones pasadas, sino también el interés actual por contenidos infantiles con calidad artística y valores duraderos. </w:t>
      </w:r>
      <w:proofErr w:type="spellStart"/>
      <w:r w:rsidRPr="006039D9">
        <w:rPr>
          <w:rFonts w:ascii="Arial" w:eastAsia="Times New Roman" w:hAnsi="Arial" w:cs="Arial"/>
          <w:sz w:val="28"/>
          <w:szCs w:val="28"/>
          <w:lang w:eastAsia="es-MX"/>
        </w:rPr>
        <w:t>Cri-Cri</w:t>
      </w:r>
      <w:proofErr w:type="spellEnd"/>
      <w:r w:rsidRPr="006039D9">
        <w:rPr>
          <w:rFonts w:ascii="Arial" w:eastAsia="Times New Roman" w:hAnsi="Arial" w:cs="Arial"/>
          <w:sz w:val="28"/>
          <w:szCs w:val="28"/>
          <w:lang w:eastAsia="es-MX"/>
        </w:rPr>
        <w:t xml:space="preserve"> sigue siendo el </w:t>
      </w:r>
      <w:r w:rsidRPr="006039D9">
        <w:rPr>
          <w:rFonts w:ascii="Arial" w:eastAsia="Times New Roman" w:hAnsi="Arial" w:cs="Arial"/>
          <w:bCs/>
          <w:sz w:val="28"/>
          <w:szCs w:val="28"/>
          <w:lang w:eastAsia="es-MX"/>
        </w:rPr>
        <w:t>grillo cantor que no envejece</w:t>
      </w:r>
      <w:r w:rsidRPr="006039D9">
        <w:rPr>
          <w:rFonts w:ascii="Arial" w:eastAsia="Times New Roman" w:hAnsi="Arial" w:cs="Arial"/>
          <w:sz w:val="28"/>
          <w:szCs w:val="28"/>
          <w:lang w:eastAsia="es-MX"/>
        </w:rPr>
        <w:t xml:space="preserve">, y su música continúa educando, divirtiendo y emocionando. </w:t>
      </w:r>
      <w:proofErr w:type="spellStart"/>
      <w:r w:rsidRPr="006039D9">
        <w:rPr>
          <w:rFonts w:ascii="Arial" w:hAnsi="Arial" w:cs="Arial"/>
          <w:sz w:val="28"/>
          <w:szCs w:val="28"/>
        </w:rPr>
        <w:t>Cri-Cri</w:t>
      </w:r>
      <w:proofErr w:type="spellEnd"/>
      <w:r w:rsidRPr="006039D9">
        <w:rPr>
          <w:rFonts w:ascii="Arial" w:hAnsi="Arial" w:cs="Arial"/>
          <w:sz w:val="28"/>
          <w:szCs w:val="28"/>
        </w:rPr>
        <w:t xml:space="preserve"> sigue siendo una puerta abierta a la imaginación y el arte bien hecho”, agregó. </w:t>
      </w:r>
    </w:p>
    <w:p w14:paraId="29F1FBA9" w14:textId="77777777" w:rsidR="00B93F36" w:rsidRPr="006039D9" w:rsidRDefault="00B93F36" w:rsidP="006039D9">
      <w:pPr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 w:rsidRPr="006039D9">
        <w:rPr>
          <w:rFonts w:ascii="Arial" w:hAnsi="Arial" w:cs="Arial"/>
          <w:sz w:val="28"/>
          <w:szCs w:val="28"/>
        </w:rPr>
        <w:t xml:space="preserve">En este sentido, los </w:t>
      </w:r>
      <w:r w:rsidRPr="006039D9">
        <w:rPr>
          <w:rFonts w:ascii="Arial" w:eastAsia="Times New Roman" w:hAnsi="Arial" w:cs="Arial"/>
          <w:sz w:val="28"/>
          <w:szCs w:val="28"/>
          <w:lang w:eastAsia="es-MX"/>
        </w:rPr>
        <w:t xml:space="preserve">representantes de Sony </w:t>
      </w:r>
      <w:proofErr w:type="spellStart"/>
      <w:r w:rsidRPr="006039D9">
        <w:rPr>
          <w:rFonts w:ascii="Arial" w:eastAsia="Times New Roman" w:hAnsi="Arial" w:cs="Arial"/>
          <w:sz w:val="28"/>
          <w:szCs w:val="28"/>
          <w:lang w:eastAsia="es-MX"/>
        </w:rPr>
        <w:t>Music</w:t>
      </w:r>
      <w:proofErr w:type="spellEnd"/>
      <w:r w:rsidRPr="006039D9">
        <w:rPr>
          <w:rFonts w:ascii="Arial" w:eastAsia="Times New Roman" w:hAnsi="Arial" w:cs="Arial"/>
          <w:sz w:val="28"/>
          <w:szCs w:val="28"/>
          <w:lang w:eastAsia="es-MX"/>
        </w:rPr>
        <w:t xml:space="preserve"> México, con motivo de la exposición entregarán certificaciones de doble platino, platino y oro por canciones como El Ratón Vaquero, Caminito de la escuela, Marcha de las Letras, La patita, entre otras. </w:t>
      </w:r>
    </w:p>
    <w:p w14:paraId="435057D0" w14:textId="77777777" w:rsidR="00B93F36" w:rsidRPr="006039D9" w:rsidRDefault="00B93F36" w:rsidP="006039D9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sz w:val="28"/>
          <w:szCs w:val="28"/>
          <w:lang w:eastAsia="es-MX"/>
        </w:rPr>
      </w:pPr>
      <w:r w:rsidRPr="006039D9">
        <w:rPr>
          <w:rFonts w:ascii="Arial" w:eastAsia="Times New Roman" w:hAnsi="Arial" w:cs="Arial"/>
          <w:b/>
          <w:sz w:val="28"/>
          <w:szCs w:val="28"/>
          <w:lang w:eastAsia="es-MX"/>
        </w:rPr>
        <w:t>CAMINITO DE LA EXPO</w:t>
      </w:r>
    </w:p>
    <w:p w14:paraId="7C45A318" w14:textId="77777777" w:rsidR="00B93F36" w:rsidRPr="006039D9" w:rsidRDefault="00B93F36" w:rsidP="006039D9">
      <w:pPr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 w:rsidRPr="006039D9">
        <w:rPr>
          <w:rFonts w:ascii="Arial" w:eastAsia="Times New Roman" w:hAnsi="Arial" w:cs="Arial"/>
          <w:sz w:val="28"/>
          <w:szCs w:val="28"/>
          <w:lang w:eastAsia="es-MX"/>
        </w:rPr>
        <w:t>La exposición está organizada en cuatro núcleos temáticos: “</w:t>
      </w:r>
      <w:r w:rsidRPr="006039D9">
        <w:rPr>
          <w:rFonts w:ascii="Arial" w:eastAsia="Times New Roman" w:hAnsi="Arial" w:cs="Arial"/>
          <w:b/>
          <w:bCs/>
          <w:sz w:val="28"/>
          <w:szCs w:val="28"/>
          <w:lang w:eastAsia="es-MX"/>
        </w:rPr>
        <w:t>México al aire</w:t>
      </w:r>
      <w:r w:rsidRPr="006039D9">
        <w:rPr>
          <w:rFonts w:ascii="Arial" w:eastAsia="Times New Roman" w:hAnsi="Arial" w:cs="Arial"/>
          <w:sz w:val="28"/>
          <w:szCs w:val="28"/>
          <w:lang w:eastAsia="es-MX"/>
        </w:rPr>
        <w:t xml:space="preserve">” Una introducción al contexto histórico de las primeras décadas del siglo XX, cuando la radio emergía como el medio de comunicación más influyente y fue el escenario donde nació </w:t>
      </w:r>
      <w:proofErr w:type="spellStart"/>
      <w:r w:rsidRPr="006039D9">
        <w:rPr>
          <w:rFonts w:ascii="Arial" w:eastAsia="Times New Roman" w:hAnsi="Arial" w:cs="Arial"/>
          <w:i/>
          <w:iCs/>
          <w:sz w:val="28"/>
          <w:szCs w:val="28"/>
          <w:lang w:eastAsia="es-MX"/>
        </w:rPr>
        <w:t>Cri-Cri</w:t>
      </w:r>
      <w:proofErr w:type="spellEnd"/>
      <w:r w:rsidRPr="006039D9">
        <w:rPr>
          <w:rFonts w:ascii="Arial" w:eastAsia="Times New Roman" w:hAnsi="Arial" w:cs="Arial"/>
          <w:sz w:val="28"/>
          <w:szCs w:val="28"/>
          <w:lang w:eastAsia="es-MX"/>
        </w:rPr>
        <w:t>; en “</w:t>
      </w:r>
      <w:r w:rsidRPr="006039D9">
        <w:rPr>
          <w:rFonts w:ascii="Arial" w:eastAsia="Times New Roman" w:hAnsi="Arial" w:cs="Arial"/>
          <w:b/>
          <w:bCs/>
          <w:sz w:val="28"/>
          <w:szCs w:val="28"/>
          <w:lang w:eastAsia="es-MX"/>
        </w:rPr>
        <w:t>Espíritu infinito”</w:t>
      </w:r>
      <w:r w:rsidRPr="006039D9">
        <w:rPr>
          <w:rFonts w:ascii="Arial" w:eastAsia="Times New Roman" w:hAnsi="Arial" w:cs="Arial"/>
          <w:sz w:val="28"/>
          <w:szCs w:val="28"/>
          <w:lang w:eastAsia="es-MX"/>
        </w:rPr>
        <w:t xml:space="preserve"> es un acercamiento íntimo a la biografía de Gabilondo Soler: su infancia, sus lecturas, sus pasatiempos y las inquietudes que formaron su espíritu antes de ser conocido por el gran público.</w:t>
      </w:r>
    </w:p>
    <w:p w14:paraId="168EDC70" w14:textId="77777777" w:rsidR="00B93F36" w:rsidRPr="006039D9" w:rsidRDefault="00B93F36" w:rsidP="006039D9">
      <w:pPr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 w:rsidRPr="006039D9">
        <w:rPr>
          <w:rFonts w:ascii="Arial" w:eastAsia="Times New Roman" w:hAnsi="Arial" w:cs="Arial"/>
          <w:b/>
          <w:bCs/>
          <w:sz w:val="28"/>
          <w:szCs w:val="28"/>
          <w:lang w:eastAsia="es-MX"/>
        </w:rPr>
        <w:t xml:space="preserve">“Y llegó </w:t>
      </w:r>
      <w:proofErr w:type="spellStart"/>
      <w:r w:rsidRPr="006039D9">
        <w:rPr>
          <w:rFonts w:ascii="Arial" w:eastAsia="Times New Roman" w:hAnsi="Arial" w:cs="Arial"/>
          <w:b/>
          <w:bCs/>
          <w:sz w:val="28"/>
          <w:szCs w:val="28"/>
          <w:lang w:eastAsia="es-MX"/>
        </w:rPr>
        <w:t>Cri-Cri</w:t>
      </w:r>
      <w:proofErr w:type="spellEnd"/>
      <w:r w:rsidRPr="006039D9">
        <w:rPr>
          <w:rFonts w:ascii="Arial" w:eastAsia="Times New Roman" w:hAnsi="Arial" w:cs="Arial"/>
          <w:b/>
          <w:bCs/>
          <w:sz w:val="28"/>
          <w:szCs w:val="28"/>
          <w:lang w:eastAsia="es-MX"/>
        </w:rPr>
        <w:t>”</w:t>
      </w:r>
      <w:r w:rsidRPr="006039D9">
        <w:rPr>
          <w:rFonts w:ascii="Arial" w:eastAsia="Times New Roman" w:hAnsi="Arial" w:cs="Arial"/>
          <w:bCs/>
          <w:sz w:val="28"/>
          <w:szCs w:val="28"/>
          <w:lang w:eastAsia="es-MX"/>
        </w:rPr>
        <w:t>, es el tercer núcleo en</w:t>
      </w:r>
      <w:r w:rsidRPr="006039D9">
        <w:rPr>
          <w:rFonts w:ascii="Arial" w:eastAsia="Times New Roman" w:hAnsi="Arial" w:cs="Arial"/>
          <w:b/>
          <w:bCs/>
          <w:sz w:val="28"/>
          <w:szCs w:val="28"/>
          <w:lang w:eastAsia="es-MX"/>
        </w:rPr>
        <w:t xml:space="preserve"> </w:t>
      </w:r>
      <w:r w:rsidRPr="006039D9">
        <w:rPr>
          <w:rFonts w:ascii="Arial" w:eastAsia="Times New Roman" w:hAnsi="Arial" w:cs="Arial"/>
          <w:sz w:val="28"/>
          <w:szCs w:val="28"/>
          <w:lang w:eastAsia="es-MX"/>
        </w:rPr>
        <w:t>el momento en que nace el personaje. Aquí se exploran sus años en la XEW, la creación de sus canciones, su talento como cronista de lo cotidiano y la evolución del personaje que hizo cantar a todo un país y finalmente “</w:t>
      </w:r>
      <w:r w:rsidRPr="006039D9">
        <w:rPr>
          <w:rFonts w:ascii="Arial" w:eastAsia="Times New Roman" w:hAnsi="Arial" w:cs="Arial"/>
          <w:b/>
          <w:bCs/>
          <w:sz w:val="28"/>
          <w:szCs w:val="28"/>
          <w:lang w:eastAsia="es-MX"/>
        </w:rPr>
        <w:t xml:space="preserve">Legado </w:t>
      </w:r>
      <w:r w:rsidRPr="006039D9">
        <w:rPr>
          <w:rFonts w:ascii="Arial" w:eastAsia="Times New Roman" w:hAnsi="Arial" w:cs="Arial"/>
          <w:b/>
          <w:bCs/>
          <w:sz w:val="28"/>
          <w:szCs w:val="28"/>
          <w:lang w:eastAsia="es-MX"/>
        </w:rPr>
        <w:lastRenderedPageBreak/>
        <w:t>cultural”</w:t>
      </w:r>
      <w:r w:rsidRPr="006039D9">
        <w:rPr>
          <w:rFonts w:ascii="Arial" w:eastAsia="Times New Roman" w:hAnsi="Arial" w:cs="Arial"/>
          <w:sz w:val="28"/>
          <w:szCs w:val="28"/>
          <w:lang w:eastAsia="es-MX"/>
        </w:rPr>
        <w:t>, una revisión de la vigencia de su música en la cultura mexicana, la crítica especializada y su lugar en la memoria colectiva nacional. Su música sigue presente en hogares, escenarios, escuelas y corazones.</w:t>
      </w:r>
    </w:p>
    <w:p w14:paraId="01AB6CF6" w14:textId="77777777" w:rsidR="00B93F36" w:rsidRPr="006039D9" w:rsidRDefault="00B93F36" w:rsidP="006039D9">
      <w:pPr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 w:rsidRPr="006039D9">
        <w:rPr>
          <w:rFonts w:ascii="Arial" w:eastAsia="Times New Roman" w:hAnsi="Arial" w:cs="Arial"/>
          <w:sz w:val="28"/>
          <w:szCs w:val="28"/>
          <w:lang w:eastAsia="es-MX"/>
        </w:rPr>
        <w:t>Más allá de ser el autor de canciones entrañables, Francisco Gabilondo Soler fue un observador profundo de la vida. Su manera de contar —con humor, música y sentido poético— abordó temas como la desigualdad, la educación, la vanidad, el trabajo, el tiempo y la muerte, sin recurrir a la solemnidad, y siempre apelando a la imaginación y el juego.</w:t>
      </w:r>
    </w:p>
    <w:p w14:paraId="287FDCA8" w14:textId="77777777" w:rsidR="00B93F36" w:rsidRDefault="00B93F36" w:rsidP="006039D9">
      <w:pPr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 w:rsidRPr="006039D9">
        <w:rPr>
          <w:rFonts w:ascii="Arial" w:eastAsia="Times New Roman" w:hAnsi="Arial" w:cs="Arial"/>
          <w:sz w:val="28"/>
          <w:szCs w:val="28"/>
          <w:lang w:eastAsia="es-MX"/>
        </w:rPr>
        <w:t xml:space="preserve">La exposición estará abierta al público hasta el </w:t>
      </w:r>
      <w:r w:rsidRPr="006039D9">
        <w:rPr>
          <w:rFonts w:ascii="Arial" w:eastAsia="Times New Roman" w:hAnsi="Arial" w:cs="Arial"/>
          <w:bCs/>
          <w:sz w:val="28"/>
          <w:szCs w:val="28"/>
          <w:lang w:eastAsia="es-MX"/>
        </w:rPr>
        <w:t>18 de enero de 2026</w:t>
      </w:r>
      <w:r w:rsidRPr="006039D9">
        <w:rPr>
          <w:rFonts w:ascii="Arial" w:eastAsia="Times New Roman" w:hAnsi="Arial" w:cs="Arial"/>
          <w:sz w:val="28"/>
          <w:szCs w:val="28"/>
          <w:lang w:eastAsia="es-MX"/>
        </w:rPr>
        <w:t xml:space="preserve">. Para conocer horarios, tarifas o detalles sobre actividades complementarias puede visitar las redes sociales con @3museos y página oficial: </w:t>
      </w:r>
      <w:hyperlink r:id="rId8" w:tgtFrame="_new" w:history="1">
        <w:r w:rsidRPr="006039D9">
          <w:rPr>
            <w:rStyle w:val="Hipervnculo"/>
            <w:rFonts w:ascii="Arial" w:eastAsia="Times New Roman" w:hAnsi="Arial" w:cs="Arial"/>
            <w:color w:val="auto"/>
            <w:sz w:val="28"/>
            <w:szCs w:val="28"/>
            <w:lang w:eastAsia="es-MX"/>
          </w:rPr>
          <w:t>www.3museos.com</w:t>
        </w:r>
      </w:hyperlink>
      <w:r w:rsidRPr="006039D9">
        <w:rPr>
          <w:rFonts w:ascii="Arial" w:eastAsia="Times New Roman" w:hAnsi="Arial" w:cs="Arial"/>
          <w:sz w:val="28"/>
          <w:szCs w:val="28"/>
          <w:lang w:eastAsia="es-MX"/>
        </w:rPr>
        <w:t>.</w:t>
      </w:r>
    </w:p>
    <w:p w14:paraId="7DF6C401" w14:textId="77777777" w:rsidR="00B048DB" w:rsidRDefault="00B048DB" w:rsidP="006039D9">
      <w:pPr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</w:p>
    <w:p w14:paraId="50996115" w14:textId="77777777" w:rsidR="002810DF" w:rsidRPr="006039D9" w:rsidRDefault="002810DF" w:rsidP="006039D9">
      <w:pPr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bookmarkStart w:id="0" w:name="_GoBack"/>
      <w:bookmarkEnd w:id="0"/>
    </w:p>
    <w:p w14:paraId="4C40D0DB" w14:textId="77777777" w:rsidR="00B93F36" w:rsidRPr="006039D9" w:rsidRDefault="00B93F36" w:rsidP="006039D9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</w:p>
    <w:p w14:paraId="6D993866" w14:textId="77777777" w:rsidR="00B93F36" w:rsidRDefault="00B93F36" w:rsidP="003C713F">
      <w:pPr>
        <w:jc w:val="both"/>
        <w:rPr>
          <w:rFonts w:ascii="Arial" w:hAnsi="Arial" w:cs="Arial"/>
          <w:sz w:val="28"/>
          <w:szCs w:val="28"/>
        </w:rPr>
      </w:pPr>
    </w:p>
    <w:p w14:paraId="2A158EE7" w14:textId="77777777" w:rsidR="00B93F36" w:rsidRDefault="00B93F36" w:rsidP="003C713F">
      <w:pPr>
        <w:jc w:val="both"/>
        <w:rPr>
          <w:rFonts w:ascii="Arial" w:hAnsi="Arial" w:cs="Arial"/>
          <w:sz w:val="28"/>
          <w:szCs w:val="28"/>
        </w:rPr>
      </w:pPr>
    </w:p>
    <w:sectPr w:rsidR="00B93F36" w:rsidSect="00625AAC">
      <w:headerReference w:type="default" r:id="rId9"/>
      <w:footerReference w:type="default" r:id="rId10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B48AC7" w14:textId="77777777" w:rsidR="004F36D5" w:rsidRDefault="004F36D5" w:rsidP="00E83348">
      <w:r>
        <w:separator/>
      </w:r>
    </w:p>
  </w:endnote>
  <w:endnote w:type="continuationSeparator" w:id="0">
    <w:p w14:paraId="6F4BCB84" w14:textId="77777777" w:rsidR="004F36D5" w:rsidRDefault="004F36D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D4A663" w14:textId="77777777" w:rsidR="004F36D5" w:rsidRDefault="004F36D5" w:rsidP="00E83348">
      <w:r>
        <w:separator/>
      </w:r>
    </w:p>
  </w:footnote>
  <w:footnote w:type="continuationSeparator" w:id="0">
    <w:p w14:paraId="642B68D3" w14:textId="77777777" w:rsidR="004F36D5" w:rsidRDefault="004F36D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06271"/>
    <w:multiLevelType w:val="hybridMultilevel"/>
    <w:tmpl w:val="C65430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602C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020C"/>
    <w:rsid w:val="002543DD"/>
    <w:rsid w:val="0025561A"/>
    <w:rsid w:val="00257952"/>
    <w:rsid w:val="00262F33"/>
    <w:rsid w:val="0026740E"/>
    <w:rsid w:val="002810DF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C713F"/>
    <w:rsid w:val="003E3485"/>
    <w:rsid w:val="003F11AF"/>
    <w:rsid w:val="003F50E0"/>
    <w:rsid w:val="003F6D38"/>
    <w:rsid w:val="0042555F"/>
    <w:rsid w:val="00443F14"/>
    <w:rsid w:val="004536FB"/>
    <w:rsid w:val="00464046"/>
    <w:rsid w:val="00466EC5"/>
    <w:rsid w:val="00476173"/>
    <w:rsid w:val="00486C41"/>
    <w:rsid w:val="004A211E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30E91"/>
    <w:rsid w:val="005418C6"/>
    <w:rsid w:val="00545740"/>
    <w:rsid w:val="00554BAE"/>
    <w:rsid w:val="00561A6A"/>
    <w:rsid w:val="005634BE"/>
    <w:rsid w:val="00580ABF"/>
    <w:rsid w:val="00580E7B"/>
    <w:rsid w:val="00582ACA"/>
    <w:rsid w:val="005902DF"/>
    <w:rsid w:val="0059213E"/>
    <w:rsid w:val="00592F61"/>
    <w:rsid w:val="00595AA0"/>
    <w:rsid w:val="005A6904"/>
    <w:rsid w:val="005B246F"/>
    <w:rsid w:val="005C1539"/>
    <w:rsid w:val="005C4837"/>
    <w:rsid w:val="005E0077"/>
    <w:rsid w:val="005E5AEB"/>
    <w:rsid w:val="006039D9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5625"/>
    <w:rsid w:val="00670EB3"/>
    <w:rsid w:val="00680CB6"/>
    <w:rsid w:val="0068304E"/>
    <w:rsid w:val="006955DB"/>
    <w:rsid w:val="006B4960"/>
    <w:rsid w:val="006C139B"/>
    <w:rsid w:val="006C4920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8248B"/>
    <w:rsid w:val="00792C0F"/>
    <w:rsid w:val="00796BEE"/>
    <w:rsid w:val="007B067E"/>
    <w:rsid w:val="007B5473"/>
    <w:rsid w:val="007C23BC"/>
    <w:rsid w:val="007C600B"/>
    <w:rsid w:val="007D317F"/>
    <w:rsid w:val="007D5100"/>
    <w:rsid w:val="007E4A5F"/>
    <w:rsid w:val="007F0B73"/>
    <w:rsid w:val="007F0BCC"/>
    <w:rsid w:val="007F0E45"/>
    <w:rsid w:val="0080172F"/>
    <w:rsid w:val="00803A16"/>
    <w:rsid w:val="008047D2"/>
    <w:rsid w:val="00812617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562"/>
    <w:rsid w:val="008F7A5E"/>
    <w:rsid w:val="009019D2"/>
    <w:rsid w:val="00902F13"/>
    <w:rsid w:val="00906BB1"/>
    <w:rsid w:val="0091440D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48DB"/>
    <w:rsid w:val="00B06482"/>
    <w:rsid w:val="00B16EC6"/>
    <w:rsid w:val="00B20134"/>
    <w:rsid w:val="00B22F88"/>
    <w:rsid w:val="00B4275A"/>
    <w:rsid w:val="00B717D0"/>
    <w:rsid w:val="00B72928"/>
    <w:rsid w:val="00B93F36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2861"/>
    <w:rsid w:val="00C639F7"/>
    <w:rsid w:val="00C730BD"/>
    <w:rsid w:val="00C74830"/>
    <w:rsid w:val="00C90637"/>
    <w:rsid w:val="00C955EB"/>
    <w:rsid w:val="00CA29D0"/>
    <w:rsid w:val="00CB116B"/>
    <w:rsid w:val="00CC3545"/>
    <w:rsid w:val="00CC537D"/>
    <w:rsid w:val="00CD5526"/>
    <w:rsid w:val="00CF3696"/>
    <w:rsid w:val="00CF44B7"/>
    <w:rsid w:val="00CF7C0F"/>
    <w:rsid w:val="00D07965"/>
    <w:rsid w:val="00D10FF3"/>
    <w:rsid w:val="00D143B9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0711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EDE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57DA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museo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80D9A0-D646-449F-BE48-54B415A18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653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2025-07-18T03:13:00Z</dcterms:created>
  <dcterms:modified xsi:type="dcterms:W3CDTF">2025-07-18T03:19:00Z</dcterms:modified>
</cp:coreProperties>
</file>